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A9" w:rsidRPr="005306E8" w:rsidRDefault="00E04633" w:rsidP="00DB0186">
      <w:pPr>
        <w:pStyle w:val="4"/>
        <w:spacing w:line="240" w:lineRule="atLeast"/>
        <w:rPr>
          <w:sz w:val="20"/>
          <w:szCs w:val="20"/>
          <w:lang w:val="en-US"/>
        </w:rPr>
      </w:pPr>
      <w:r>
        <w:rPr>
          <w:sz w:val="48"/>
          <w:szCs w:val="48"/>
        </w:rPr>
        <w:t xml:space="preserve">                              </w:t>
      </w:r>
      <w:r w:rsidR="007519A9" w:rsidRPr="005306E8">
        <w:rPr>
          <w:sz w:val="20"/>
          <w:szCs w:val="20"/>
        </w:rPr>
        <w:t>ПРОГРАММА КОНФЕРЕНЦИИ</w:t>
      </w:r>
    </w:p>
    <w:p w:rsidR="007519A9" w:rsidRPr="005306E8" w:rsidRDefault="007519A9" w:rsidP="007519A9">
      <w:pPr>
        <w:rPr>
          <w:b/>
          <w:sz w:val="20"/>
          <w:szCs w:val="20"/>
          <w:lang w:val="en-US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2268"/>
        <w:gridCol w:w="11227"/>
      </w:tblGrid>
      <w:tr w:rsidR="007519A9" w:rsidRPr="005306E8" w:rsidTr="0095143D">
        <w:trPr>
          <w:cantSplit/>
        </w:trPr>
        <w:tc>
          <w:tcPr>
            <w:tcW w:w="1815" w:type="dxa"/>
          </w:tcPr>
          <w:p w:rsidR="003564CE" w:rsidRPr="005306E8" w:rsidRDefault="007519A9" w:rsidP="007519A9">
            <w:pPr>
              <w:spacing w:line="240" w:lineRule="atLeast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</w:t>
            </w:r>
          </w:p>
          <w:p w:rsidR="003564CE" w:rsidRPr="005306E8" w:rsidRDefault="003564CE" w:rsidP="007519A9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3564CE" w:rsidRPr="005306E8" w:rsidRDefault="003564CE" w:rsidP="007519A9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3564CE" w:rsidRPr="005306E8" w:rsidRDefault="003564CE" w:rsidP="007519A9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7519A9" w:rsidRPr="005306E8" w:rsidRDefault="00A55D72" w:rsidP="00A55D72">
            <w:pPr>
              <w:spacing w:line="240" w:lineRule="atLeast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 </w:t>
            </w:r>
            <w:r w:rsidR="00D92B5D" w:rsidRPr="005306E8">
              <w:rPr>
                <w:b/>
                <w:sz w:val="20"/>
                <w:szCs w:val="20"/>
              </w:rPr>
              <w:t>3</w:t>
            </w:r>
            <w:r w:rsidR="007315B4" w:rsidRPr="005306E8">
              <w:rPr>
                <w:b/>
                <w:sz w:val="20"/>
                <w:szCs w:val="20"/>
              </w:rPr>
              <w:t xml:space="preserve"> октября</w:t>
            </w:r>
          </w:p>
        </w:tc>
        <w:tc>
          <w:tcPr>
            <w:tcW w:w="2268" w:type="dxa"/>
          </w:tcPr>
          <w:p w:rsidR="0092573B" w:rsidRPr="005306E8" w:rsidRDefault="0092573B" w:rsidP="0092573B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92573B" w:rsidRPr="005306E8" w:rsidRDefault="0092573B" w:rsidP="0092573B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92573B" w:rsidRPr="005306E8" w:rsidRDefault="0092573B" w:rsidP="0092573B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92573B" w:rsidRPr="005306E8" w:rsidRDefault="0092573B" w:rsidP="0092573B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92573B" w:rsidRPr="005306E8" w:rsidRDefault="00A55D72" w:rsidP="0092573B">
            <w:pPr>
              <w:spacing w:line="240" w:lineRule="atLeast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Ресепшен</w:t>
            </w:r>
          </w:p>
          <w:p w:rsidR="007519A9" w:rsidRPr="005306E8" w:rsidRDefault="00C254E8" w:rsidP="0092573B">
            <w:pPr>
              <w:spacing w:line="240" w:lineRule="atLeast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27" w:type="dxa"/>
          </w:tcPr>
          <w:p w:rsidR="007519A9" w:rsidRPr="005306E8" w:rsidRDefault="007519A9" w:rsidP="007519A9">
            <w:pPr>
              <w:spacing w:line="240" w:lineRule="atLeast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ПРИЕЗД УЧАСТНИКОВ. РАЗМЕЩЕНИЕ. РЕГИСТРАЦИЯ</w:t>
            </w:r>
          </w:p>
          <w:p w:rsidR="003564CE" w:rsidRPr="005306E8" w:rsidRDefault="003564CE" w:rsidP="007519A9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5735E9" w:rsidRPr="005306E8" w:rsidRDefault="005735E9" w:rsidP="00C7067B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Размещение участников</w:t>
            </w:r>
            <w:r w:rsidR="0093069B" w:rsidRPr="005306E8">
              <w:rPr>
                <w:b/>
                <w:sz w:val="20"/>
                <w:szCs w:val="20"/>
              </w:rPr>
              <w:t>.</w:t>
            </w:r>
          </w:p>
          <w:p w:rsidR="005735E9" w:rsidRPr="005306E8" w:rsidRDefault="005735E9" w:rsidP="00C7067B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Регистрация </w:t>
            </w:r>
            <w:proofErr w:type="gramStart"/>
            <w:r w:rsidRPr="005306E8">
              <w:rPr>
                <w:b/>
                <w:sz w:val="20"/>
                <w:szCs w:val="20"/>
              </w:rPr>
              <w:t>участников :</w:t>
            </w:r>
            <w:proofErr w:type="gramEnd"/>
            <w:r w:rsidRPr="005306E8">
              <w:rPr>
                <w:b/>
                <w:sz w:val="20"/>
                <w:szCs w:val="20"/>
              </w:rPr>
              <w:t xml:space="preserve"> Оргкомитет конференции </w:t>
            </w:r>
            <w:r w:rsidR="00EF18F4" w:rsidRPr="005306E8">
              <w:rPr>
                <w:b/>
                <w:sz w:val="20"/>
                <w:szCs w:val="20"/>
              </w:rPr>
              <w:t>комната № 20</w:t>
            </w:r>
          </w:p>
          <w:p w:rsidR="005735E9" w:rsidRPr="005306E8" w:rsidRDefault="005735E9" w:rsidP="00C7067B">
            <w:pPr>
              <w:numPr>
                <w:ilvl w:val="1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Оформление командировочных удостоверений.</w:t>
            </w:r>
          </w:p>
          <w:p w:rsidR="005735E9" w:rsidRPr="005306E8" w:rsidRDefault="005735E9" w:rsidP="00C7067B">
            <w:pPr>
              <w:numPr>
                <w:ilvl w:val="1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Оформление договоров, актов</w:t>
            </w:r>
            <w:r w:rsidR="00EB1A6D" w:rsidRPr="005306E8">
              <w:rPr>
                <w:b/>
                <w:sz w:val="20"/>
                <w:szCs w:val="20"/>
              </w:rPr>
              <w:t xml:space="preserve"> </w:t>
            </w:r>
            <w:r w:rsidRPr="005306E8">
              <w:rPr>
                <w:b/>
                <w:sz w:val="20"/>
                <w:szCs w:val="20"/>
              </w:rPr>
              <w:t>выполненных работ.</w:t>
            </w:r>
          </w:p>
          <w:p w:rsidR="005735E9" w:rsidRPr="005306E8" w:rsidRDefault="005735E9" w:rsidP="00C7067B">
            <w:pPr>
              <w:numPr>
                <w:ilvl w:val="1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Корректировка даты и времени доклада.</w:t>
            </w:r>
          </w:p>
          <w:p w:rsidR="007519A9" w:rsidRPr="005306E8" w:rsidRDefault="005735E9" w:rsidP="00C7067B">
            <w:pPr>
              <w:numPr>
                <w:ilvl w:val="1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Запись на отъезд.</w:t>
            </w:r>
          </w:p>
        </w:tc>
      </w:tr>
    </w:tbl>
    <w:p w:rsidR="00A860CE" w:rsidRPr="005306E8" w:rsidRDefault="00F62B5D" w:rsidP="007519A9">
      <w:pPr>
        <w:spacing w:line="240" w:lineRule="atLeast"/>
        <w:rPr>
          <w:sz w:val="20"/>
          <w:szCs w:val="20"/>
        </w:rPr>
      </w:pPr>
      <w:r w:rsidRPr="005306E8">
        <w:rPr>
          <w:sz w:val="20"/>
          <w:szCs w:val="20"/>
        </w:rPr>
        <w:t xml:space="preserve">          </w:t>
      </w:r>
      <w:r w:rsidR="00E04633" w:rsidRPr="005306E8">
        <w:rPr>
          <w:sz w:val="20"/>
          <w:szCs w:val="20"/>
        </w:rPr>
        <w:t xml:space="preserve">                                             </w:t>
      </w:r>
      <w:r w:rsidRPr="005306E8">
        <w:rPr>
          <w:b/>
          <w:sz w:val="20"/>
          <w:szCs w:val="20"/>
        </w:rPr>
        <w:t>ПРОГРАММА КОНФЕРЕНЦИИ</w:t>
      </w:r>
    </w:p>
    <w:p w:rsidR="00A860CE" w:rsidRPr="005306E8" w:rsidRDefault="00A860CE" w:rsidP="007519A9">
      <w:pPr>
        <w:spacing w:line="240" w:lineRule="atLeast"/>
        <w:rPr>
          <w:sz w:val="20"/>
          <w:szCs w:val="20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2268"/>
        <w:gridCol w:w="11227"/>
      </w:tblGrid>
      <w:tr w:rsidR="00DC7ECC" w:rsidRPr="005306E8" w:rsidTr="00E10521">
        <w:trPr>
          <w:cantSplit/>
          <w:trHeight w:val="704"/>
        </w:trPr>
        <w:tc>
          <w:tcPr>
            <w:tcW w:w="1815" w:type="dxa"/>
          </w:tcPr>
          <w:p w:rsidR="00DC7ECC" w:rsidRPr="005306E8" w:rsidRDefault="00DC7ECC" w:rsidP="008F409A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DC7ECC" w:rsidRPr="005306E8" w:rsidRDefault="00D92B5D" w:rsidP="002E77D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4</w:t>
            </w:r>
            <w:r w:rsidR="00DC7ECC" w:rsidRPr="005306E8">
              <w:rPr>
                <w:b/>
                <w:sz w:val="20"/>
                <w:szCs w:val="20"/>
              </w:rPr>
              <w:t xml:space="preserve"> </w:t>
            </w:r>
            <w:r w:rsidR="007315B4" w:rsidRPr="005306E8">
              <w:rPr>
                <w:b/>
                <w:sz w:val="20"/>
                <w:szCs w:val="20"/>
              </w:rPr>
              <w:t>октября</w:t>
            </w:r>
          </w:p>
          <w:p w:rsidR="00DC7ECC" w:rsidRPr="005306E8" w:rsidRDefault="00DC7ECC" w:rsidP="002E77D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DC7ECC" w:rsidRPr="005306E8" w:rsidRDefault="00DC7ECC" w:rsidP="002E77D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1</w:t>
            </w:r>
            <w:r w:rsidR="00352AF0" w:rsidRPr="005306E8">
              <w:rPr>
                <w:b/>
                <w:sz w:val="20"/>
                <w:szCs w:val="20"/>
              </w:rPr>
              <w:t>0</w:t>
            </w:r>
            <w:r w:rsidRPr="005306E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DC7ECC" w:rsidRPr="005306E8" w:rsidRDefault="00DC7ECC" w:rsidP="002E77DF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95143D" w:rsidRPr="005306E8" w:rsidRDefault="0095143D" w:rsidP="0095143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Малый</w:t>
            </w:r>
          </w:p>
          <w:p w:rsidR="0095143D" w:rsidRPr="005306E8" w:rsidRDefault="0095143D" w:rsidP="0095143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Конференц-зал</w:t>
            </w:r>
          </w:p>
          <w:p w:rsidR="00DC7ECC" w:rsidRPr="005306E8" w:rsidRDefault="00DC7ECC" w:rsidP="0095143D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227" w:type="dxa"/>
          </w:tcPr>
          <w:p w:rsidR="00DC7ECC" w:rsidRPr="005306E8" w:rsidRDefault="00DC7ECC" w:rsidP="00DC7ECC">
            <w:pPr>
              <w:pStyle w:val="4"/>
              <w:jc w:val="both"/>
              <w:rPr>
                <w:sz w:val="20"/>
                <w:szCs w:val="20"/>
              </w:rPr>
            </w:pPr>
            <w:r w:rsidRPr="005C614C">
              <w:rPr>
                <w:sz w:val="20"/>
                <w:szCs w:val="20"/>
                <w:highlight w:val="yellow"/>
              </w:rPr>
              <w:t>Пленарная сессия</w:t>
            </w:r>
            <w:bookmarkStart w:id="0" w:name="_GoBack"/>
            <w:bookmarkEnd w:id="0"/>
            <w:r w:rsidRPr="005306E8">
              <w:rPr>
                <w:sz w:val="20"/>
                <w:szCs w:val="20"/>
              </w:rPr>
              <w:t xml:space="preserve"> </w:t>
            </w:r>
          </w:p>
          <w:p w:rsidR="00D0665A" w:rsidRDefault="00DC7ECC" w:rsidP="00DC7EC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306E8">
              <w:rPr>
                <w:b/>
                <w:sz w:val="20"/>
                <w:szCs w:val="20"/>
                <w:u w:val="single"/>
              </w:rPr>
              <w:t>Председатель: чл.-</w:t>
            </w:r>
            <w:proofErr w:type="spellStart"/>
            <w:proofErr w:type="gramStart"/>
            <w:r w:rsidRPr="005306E8">
              <w:rPr>
                <w:b/>
                <w:sz w:val="20"/>
                <w:szCs w:val="20"/>
                <w:u w:val="single"/>
              </w:rPr>
              <w:t>корр.РАН</w:t>
            </w:r>
            <w:proofErr w:type="spellEnd"/>
            <w:proofErr w:type="gramEnd"/>
            <w:r w:rsidRPr="005306E8">
              <w:rPr>
                <w:b/>
                <w:sz w:val="20"/>
                <w:szCs w:val="20"/>
                <w:u w:val="single"/>
              </w:rPr>
              <w:t xml:space="preserve">, проф. </w:t>
            </w:r>
            <w:r w:rsidR="005306E8" w:rsidRPr="005306E8">
              <w:rPr>
                <w:b/>
                <w:sz w:val="20"/>
                <w:szCs w:val="20"/>
                <w:u w:val="single"/>
              </w:rPr>
              <w:t xml:space="preserve">В.А. Бородин </w:t>
            </w:r>
          </w:p>
          <w:p w:rsidR="00D0665A" w:rsidRDefault="00D0665A" w:rsidP="00DC7EC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42E72" w:rsidRPr="00D0665A" w:rsidRDefault="00F42E72" w:rsidP="00D0665A">
            <w:pPr>
              <w:pStyle w:val="a3"/>
              <w:numPr>
                <w:ilvl w:val="0"/>
                <w:numId w:val="10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D0665A">
              <w:rPr>
                <w:b/>
                <w:bCs/>
                <w:sz w:val="20"/>
                <w:szCs w:val="20"/>
              </w:rPr>
              <w:t>ОСНОВЫ УПРАВЛЕНИЯ РАЗВИТИЕМ ИНФРАСТРУКТУРЫ</w:t>
            </w:r>
            <w:r w:rsidRPr="00D0665A">
              <w:rPr>
                <w:b/>
                <w:sz w:val="20"/>
                <w:szCs w:val="20"/>
              </w:rPr>
              <w:t xml:space="preserve"> СИБИРИ, ДАЛЬНЕГО ВОСТОКА И АРКТИКИ </w:t>
            </w:r>
          </w:p>
          <w:p w:rsidR="00BE31CD" w:rsidRDefault="005306E8" w:rsidP="005306E8">
            <w:pPr>
              <w:pStyle w:val="a7"/>
              <w:spacing w:before="0" w:beforeAutospacing="0" w:after="0" w:afterAutospacing="0"/>
              <w:ind w:left="927"/>
              <w:rPr>
                <w:b/>
                <w:iCs/>
                <w:color w:val="000000"/>
                <w:sz w:val="20"/>
                <w:szCs w:val="20"/>
              </w:rPr>
            </w:pPr>
            <w:r w:rsidRPr="005306E8">
              <w:rPr>
                <w:b/>
                <w:color w:val="000000"/>
                <w:sz w:val="20"/>
                <w:szCs w:val="20"/>
              </w:rPr>
              <w:t xml:space="preserve">В.В. </w:t>
            </w:r>
            <w:r w:rsidRPr="005306E8">
              <w:rPr>
                <w:b/>
                <w:iCs/>
                <w:color w:val="000000"/>
                <w:sz w:val="20"/>
                <w:szCs w:val="20"/>
              </w:rPr>
              <w:t>Цыганов</w:t>
            </w:r>
          </w:p>
          <w:p w:rsidR="001321FB" w:rsidRDefault="00BE31CD" w:rsidP="00BE31CD">
            <w:pPr>
              <w:pStyle w:val="a7"/>
              <w:spacing w:before="0" w:beforeAutospacing="0" w:after="0" w:afterAutospacing="0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           2.</w:t>
            </w:r>
            <w:r w:rsidR="005306E8" w:rsidRPr="005306E8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   </w:t>
            </w:r>
            <w:r w:rsidR="001321FB">
              <w:rPr>
                <w:b/>
                <w:iCs/>
                <w:color w:val="000000"/>
                <w:sz w:val="20"/>
                <w:szCs w:val="20"/>
              </w:rPr>
              <w:t>О ВОПРОСАХ ТРАНСФОРМАЦИИ ИМУЩЕСТВЕННОГО КОМПЛЕКСА НАУЧНЫХ ОРГАНИЗАЦИЙ В</w:t>
            </w:r>
          </w:p>
          <w:p w:rsidR="00A8056D" w:rsidRDefault="001321FB" w:rsidP="00BE31CD">
            <w:pPr>
              <w:pStyle w:val="a7"/>
              <w:spacing w:before="0" w:beforeAutospacing="0" w:after="0" w:afterAutospacing="0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                  СВЕТЕ РЕАЛИЗАЦИИ НАЦИОНАЛЬНОГО ПРОЕКТА «НАУКА»</w:t>
            </w:r>
          </w:p>
          <w:p w:rsidR="001321FB" w:rsidRPr="005306E8" w:rsidRDefault="001321FB" w:rsidP="00BE31CD">
            <w:pPr>
              <w:pStyle w:val="a7"/>
              <w:spacing w:before="0" w:beforeAutospacing="0" w:after="0" w:afterAutospacing="0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                  Д.С. </w:t>
            </w: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Кадымов</w:t>
            </w:r>
            <w:proofErr w:type="spellEnd"/>
          </w:p>
          <w:p w:rsidR="00DC7ECC" w:rsidRPr="005306E8" w:rsidRDefault="00DC7ECC" w:rsidP="00F42E72">
            <w:pPr>
              <w:pStyle w:val="a7"/>
              <w:spacing w:before="0" w:beforeAutospacing="0" w:after="0" w:afterAutospacing="0"/>
              <w:rPr>
                <w:b/>
                <w:iCs/>
                <w:color w:val="000000"/>
                <w:sz w:val="20"/>
                <w:szCs w:val="20"/>
              </w:rPr>
            </w:pPr>
          </w:p>
          <w:p w:rsidR="007315B4" w:rsidRPr="005306E8" w:rsidRDefault="007315B4" w:rsidP="007315B4">
            <w:pPr>
              <w:pStyle w:val="a7"/>
              <w:spacing w:before="0" w:beforeAutospacing="0" w:after="0" w:afterAutospacing="0"/>
              <w:ind w:left="720"/>
              <w:rPr>
                <w:b/>
                <w:i/>
                <w:color w:val="000000"/>
                <w:sz w:val="20"/>
                <w:szCs w:val="20"/>
              </w:rPr>
            </w:pPr>
          </w:p>
          <w:p w:rsidR="00DC7ECC" w:rsidRPr="005306E8" w:rsidRDefault="00DC7ECC" w:rsidP="00871E58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r w:rsidRPr="005306E8">
              <w:rPr>
                <w:b w:val="0"/>
                <w:sz w:val="20"/>
                <w:szCs w:val="20"/>
              </w:rPr>
              <w:t xml:space="preserve">КОФЕ – БРЕЙК     </w:t>
            </w:r>
          </w:p>
        </w:tc>
      </w:tr>
      <w:tr w:rsidR="0095143D" w:rsidRPr="005306E8" w:rsidTr="00E10521">
        <w:trPr>
          <w:cantSplit/>
          <w:trHeight w:val="704"/>
        </w:trPr>
        <w:tc>
          <w:tcPr>
            <w:tcW w:w="1815" w:type="dxa"/>
          </w:tcPr>
          <w:p w:rsidR="0095143D" w:rsidRPr="005306E8" w:rsidRDefault="0095143D" w:rsidP="0095143D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95143D" w:rsidRPr="005306E8" w:rsidRDefault="0095143D" w:rsidP="0095143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4 октября</w:t>
            </w:r>
          </w:p>
          <w:p w:rsidR="0095143D" w:rsidRPr="005306E8" w:rsidRDefault="0095143D" w:rsidP="0095143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95143D" w:rsidRPr="005306E8" w:rsidRDefault="0095143D" w:rsidP="0095143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268" w:type="dxa"/>
          </w:tcPr>
          <w:p w:rsidR="0095143D" w:rsidRPr="005306E8" w:rsidRDefault="0095143D" w:rsidP="0095143D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95143D" w:rsidRPr="005306E8" w:rsidRDefault="0095143D" w:rsidP="0095143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Малый</w:t>
            </w:r>
          </w:p>
          <w:p w:rsidR="0095143D" w:rsidRPr="005306E8" w:rsidRDefault="0095143D" w:rsidP="0095143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Конференц-зал</w:t>
            </w:r>
          </w:p>
          <w:p w:rsidR="0095143D" w:rsidRPr="005306E8" w:rsidRDefault="0095143D" w:rsidP="0095143D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227" w:type="dxa"/>
          </w:tcPr>
          <w:p w:rsidR="0095143D" w:rsidRPr="005306E8" w:rsidRDefault="0095143D" w:rsidP="0095143D">
            <w:pPr>
              <w:pStyle w:val="4"/>
              <w:jc w:val="both"/>
              <w:rPr>
                <w:sz w:val="20"/>
                <w:szCs w:val="20"/>
              </w:rPr>
            </w:pPr>
            <w:r w:rsidRPr="005C614C">
              <w:rPr>
                <w:sz w:val="20"/>
                <w:szCs w:val="20"/>
                <w:highlight w:val="yellow"/>
              </w:rPr>
              <w:t>Пленарная сессия</w:t>
            </w:r>
            <w:r w:rsidRPr="005306E8">
              <w:rPr>
                <w:sz w:val="20"/>
                <w:szCs w:val="20"/>
              </w:rPr>
              <w:t xml:space="preserve"> </w:t>
            </w:r>
          </w:p>
          <w:p w:rsidR="0095143D" w:rsidRPr="005306E8" w:rsidRDefault="0095143D" w:rsidP="0095143D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306E8">
              <w:rPr>
                <w:b/>
                <w:sz w:val="20"/>
                <w:szCs w:val="20"/>
                <w:u w:val="single"/>
              </w:rPr>
              <w:t xml:space="preserve">Председатель: проф. </w:t>
            </w:r>
            <w:proofErr w:type="spellStart"/>
            <w:r w:rsidR="00381195">
              <w:rPr>
                <w:b/>
                <w:sz w:val="20"/>
                <w:szCs w:val="20"/>
                <w:u w:val="single"/>
              </w:rPr>
              <w:t>В.В.Цыганов</w:t>
            </w:r>
            <w:proofErr w:type="spellEnd"/>
            <w:r w:rsidR="00381195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95143D" w:rsidRPr="005306E8" w:rsidRDefault="0095143D" w:rsidP="0095143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5306E8" w:rsidRPr="005306E8" w:rsidRDefault="0095143D" w:rsidP="005306E8">
            <w:pPr>
              <w:pStyle w:val="a3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ТЕНДЕНЦИИ РАЗВИТИЯ АДДИТИВНЫХ ТЕХНОЛОГИЙ ДЛЯ ПОЛУЧЕНИЯ МЕТАЛЛИЧЕСКИХ</w:t>
            </w:r>
          </w:p>
          <w:p w:rsidR="0095143D" w:rsidRPr="005306E8" w:rsidRDefault="0095143D" w:rsidP="005306E8">
            <w:pPr>
              <w:pStyle w:val="a3"/>
              <w:ind w:left="910"/>
              <w:jc w:val="both"/>
              <w:rPr>
                <w:b/>
                <w:sz w:val="20"/>
                <w:szCs w:val="20"/>
                <w:u w:val="single"/>
              </w:rPr>
            </w:pPr>
            <w:r w:rsidRPr="005306E8">
              <w:rPr>
                <w:b/>
                <w:sz w:val="20"/>
                <w:szCs w:val="20"/>
              </w:rPr>
              <w:t xml:space="preserve">ИЗДЕЛИЙ. </w:t>
            </w:r>
          </w:p>
          <w:p w:rsidR="0095143D" w:rsidRPr="005306E8" w:rsidRDefault="00D0665A" w:rsidP="0095143D">
            <w:pPr>
              <w:pStyle w:val="4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5143D" w:rsidRPr="005306E8">
              <w:rPr>
                <w:sz w:val="20"/>
                <w:szCs w:val="20"/>
              </w:rPr>
              <w:t xml:space="preserve">А.В. </w:t>
            </w:r>
            <w:r w:rsidR="005306E8" w:rsidRPr="005306E8">
              <w:rPr>
                <w:caps w:val="0"/>
                <w:sz w:val="20"/>
                <w:szCs w:val="20"/>
              </w:rPr>
              <w:t>Бородин, В.А. Бородин</w:t>
            </w:r>
          </w:p>
        </w:tc>
      </w:tr>
      <w:tr w:rsidR="0095143D" w:rsidRPr="005306E8" w:rsidTr="00E10521">
        <w:trPr>
          <w:cantSplit/>
          <w:trHeight w:val="704"/>
        </w:trPr>
        <w:tc>
          <w:tcPr>
            <w:tcW w:w="1815" w:type="dxa"/>
          </w:tcPr>
          <w:p w:rsidR="0095143D" w:rsidRPr="005306E8" w:rsidRDefault="0095143D" w:rsidP="0095143D">
            <w:pPr>
              <w:jc w:val="center"/>
              <w:rPr>
                <w:b/>
                <w:sz w:val="20"/>
                <w:szCs w:val="20"/>
              </w:rPr>
            </w:pPr>
          </w:p>
          <w:p w:rsidR="0095143D" w:rsidRPr="005306E8" w:rsidRDefault="0095143D" w:rsidP="0095143D">
            <w:pPr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4 октября</w:t>
            </w:r>
          </w:p>
          <w:p w:rsidR="0095143D" w:rsidRPr="005306E8" w:rsidRDefault="0095143D" w:rsidP="0095143D">
            <w:pPr>
              <w:jc w:val="center"/>
              <w:rPr>
                <w:b/>
                <w:sz w:val="20"/>
                <w:szCs w:val="20"/>
              </w:rPr>
            </w:pPr>
          </w:p>
          <w:p w:rsidR="0095143D" w:rsidRPr="005306E8" w:rsidRDefault="0095143D" w:rsidP="0095143D">
            <w:pPr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19-00</w:t>
            </w:r>
          </w:p>
        </w:tc>
        <w:tc>
          <w:tcPr>
            <w:tcW w:w="2268" w:type="dxa"/>
          </w:tcPr>
          <w:p w:rsidR="0095143D" w:rsidRPr="005306E8" w:rsidRDefault="0095143D" w:rsidP="0095143D">
            <w:pPr>
              <w:jc w:val="center"/>
              <w:rPr>
                <w:b/>
                <w:sz w:val="20"/>
                <w:szCs w:val="20"/>
              </w:rPr>
            </w:pPr>
          </w:p>
          <w:p w:rsidR="0095143D" w:rsidRPr="005306E8" w:rsidRDefault="0095143D" w:rsidP="0095143D">
            <w:pPr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Кафе</w:t>
            </w:r>
          </w:p>
          <w:p w:rsidR="0095143D" w:rsidRPr="005306E8" w:rsidRDefault="0095143D" w:rsidP="0095143D">
            <w:pPr>
              <w:jc w:val="center"/>
              <w:rPr>
                <w:b/>
                <w:sz w:val="20"/>
                <w:szCs w:val="20"/>
              </w:rPr>
            </w:pPr>
          </w:p>
          <w:p w:rsidR="0095143D" w:rsidRPr="005306E8" w:rsidRDefault="0095143D" w:rsidP="0095143D">
            <w:pPr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«</w:t>
            </w:r>
            <w:proofErr w:type="spellStart"/>
            <w:r w:rsidRPr="005306E8">
              <w:rPr>
                <w:b/>
                <w:sz w:val="20"/>
                <w:szCs w:val="20"/>
              </w:rPr>
              <w:t>Берекет</w:t>
            </w:r>
            <w:proofErr w:type="spellEnd"/>
            <w:r w:rsidRPr="005306E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227" w:type="dxa"/>
          </w:tcPr>
          <w:p w:rsidR="0095143D" w:rsidRPr="005306E8" w:rsidRDefault="0095143D" w:rsidP="0095143D">
            <w:pPr>
              <w:ind w:left="-284" w:firstLine="284"/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</w:p>
          <w:p w:rsidR="0095143D" w:rsidRPr="005306E8" w:rsidRDefault="0095143D" w:rsidP="0095143D">
            <w:pPr>
              <w:ind w:left="-284" w:firstLine="284"/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</w:p>
          <w:p w:rsidR="0095143D" w:rsidRPr="005306E8" w:rsidRDefault="0095143D" w:rsidP="0095143D">
            <w:pPr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  <w:r w:rsidRPr="005306E8">
              <w:rPr>
                <w:b/>
                <w:sz w:val="20"/>
                <w:szCs w:val="20"/>
                <w:shd w:val="clear" w:color="auto" w:fill="FFFFFF"/>
              </w:rPr>
              <w:t xml:space="preserve">                                        </w:t>
            </w:r>
            <w:r w:rsidRPr="005306E8">
              <w:rPr>
                <w:b/>
                <w:sz w:val="20"/>
                <w:szCs w:val="20"/>
                <w:u w:val="single"/>
                <w:shd w:val="clear" w:color="auto" w:fill="FFFFFF"/>
              </w:rPr>
              <w:t>Банкет по случаю открытия конференции</w:t>
            </w:r>
          </w:p>
        </w:tc>
      </w:tr>
      <w:tr w:rsidR="0095143D" w:rsidRPr="005306E8" w:rsidTr="00E10521">
        <w:trPr>
          <w:cantSplit/>
        </w:trPr>
        <w:tc>
          <w:tcPr>
            <w:tcW w:w="1815" w:type="dxa"/>
          </w:tcPr>
          <w:p w:rsidR="0095143D" w:rsidRPr="005306E8" w:rsidRDefault="0095143D" w:rsidP="0095143D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95143D" w:rsidRPr="005306E8" w:rsidRDefault="0095143D" w:rsidP="0095143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95143D" w:rsidRPr="005306E8" w:rsidRDefault="0095143D" w:rsidP="0095143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5 октября</w:t>
            </w:r>
          </w:p>
          <w:p w:rsidR="0095143D" w:rsidRPr="005306E8" w:rsidRDefault="0095143D" w:rsidP="0095143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95143D" w:rsidRPr="005306E8" w:rsidRDefault="0095143D" w:rsidP="0095143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10-00</w:t>
            </w:r>
          </w:p>
          <w:p w:rsidR="0095143D" w:rsidRPr="005306E8" w:rsidRDefault="0095143D" w:rsidP="0095143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143D" w:rsidRPr="005306E8" w:rsidRDefault="0095143D" w:rsidP="0095143D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95143D" w:rsidRPr="005306E8" w:rsidRDefault="0095143D" w:rsidP="0095143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Малый</w:t>
            </w:r>
          </w:p>
          <w:p w:rsidR="0095143D" w:rsidRPr="005306E8" w:rsidRDefault="0095143D" w:rsidP="0095143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Конференц-зал</w:t>
            </w:r>
          </w:p>
          <w:p w:rsidR="0095143D" w:rsidRPr="005306E8" w:rsidRDefault="0095143D" w:rsidP="0095143D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95143D" w:rsidRPr="005306E8" w:rsidRDefault="0095143D" w:rsidP="0095143D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7" w:type="dxa"/>
          </w:tcPr>
          <w:p w:rsidR="0095143D" w:rsidRPr="005306E8" w:rsidRDefault="0095143D" w:rsidP="0095143D">
            <w:pPr>
              <w:spacing w:before="120" w:after="120"/>
              <w:jc w:val="both"/>
              <w:rPr>
                <w:sz w:val="20"/>
                <w:szCs w:val="20"/>
              </w:rPr>
            </w:pPr>
            <w:proofErr w:type="gramStart"/>
            <w:r w:rsidRPr="005306E8">
              <w:rPr>
                <w:b/>
                <w:sz w:val="20"/>
                <w:szCs w:val="20"/>
                <w:u w:val="single"/>
              </w:rPr>
              <w:t xml:space="preserve">СЕКЦИЯ:  </w:t>
            </w:r>
            <w:r w:rsidRPr="005306E8">
              <w:rPr>
                <w:b/>
                <w:sz w:val="20"/>
                <w:szCs w:val="20"/>
                <w:highlight w:val="yellow"/>
                <w:u w:val="single"/>
              </w:rPr>
              <w:t>Информационные</w:t>
            </w:r>
            <w:proofErr w:type="gramEnd"/>
            <w:r w:rsidRPr="005306E8">
              <w:rPr>
                <w:b/>
                <w:sz w:val="20"/>
                <w:szCs w:val="20"/>
                <w:highlight w:val="yellow"/>
                <w:u w:val="single"/>
              </w:rPr>
              <w:t xml:space="preserve"> технологии в управлении</w:t>
            </w:r>
            <w:r w:rsidRPr="005306E8">
              <w:rPr>
                <w:b/>
                <w:sz w:val="20"/>
                <w:szCs w:val="20"/>
                <w:u w:val="single"/>
              </w:rPr>
              <w:t xml:space="preserve"> </w:t>
            </w:r>
            <w:r w:rsidRPr="005306E8">
              <w:rPr>
                <w:sz w:val="20"/>
                <w:szCs w:val="20"/>
              </w:rPr>
              <w:t xml:space="preserve">                       </w:t>
            </w:r>
          </w:p>
          <w:p w:rsidR="0095143D" w:rsidRDefault="0095143D" w:rsidP="0095143D">
            <w:pPr>
              <w:spacing w:before="120" w:after="120"/>
              <w:jc w:val="both"/>
              <w:rPr>
                <w:b/>
                <w:sz w:val="20"/>
                <w:szCs w:val="20"/>
                <w:u w:val="single"/>
              </w:rPr>
            </w:pPr>
            <w:r w:rsidRPr="005306E8">
              <w:rPr>
                <w:b/>
                <w:sz w:val="20"/>
                <w:szCs w:val="20"/>
                <w:u w:val="single"/>
              </w:rPr>
              <w:t>Руководитель: член корр. В.А. Бородин, проф. В.Г. Горбунов</w:t>
            </w:r>
          </w:p>
          <w:p w:rsidR="00E308A8" w:rsidRPr="00E308A8" w:rsidRDefault="00E308A8" w:rsidP="00E308A8">
            <w:pPr>
              <w:pStyle w:val="a3"/>
              <w:numPr>
                <w:ilvl w:val="0"/>
                <w:numId w:val="26"/>
              </w:numPr>
              <w:spacing w:before="120" w:after="120"/>
              <w:jc w:val="both"/>
              <w:rPr>
                <w:b/>
                <w:sz w:val="20"/>
                <w:szCs w:val="20"/>
                <w:u w:val="single"/>
              </w:rPr>
            </w:pPr>
            <w:r w:rsidRPr="00E308A8">
              <w:rPr>
                <w:b/>
                <w:sz w:val="20"/>
                <w:szCs w:val="20"/>
              </w:rPr>
              <w:t>ТЕХНИЧЕСКИЕ И ПРОГРАММНЫЕ СРЕДСТВА ДЛЯ ПОСТРОЕНИЯ РАСПРЕДЕЛЕННЫХ АВТОМАТИЗИРОВАННЫХ СИСТЕМ УПРАВЛЕНИЯ</w:t>
            </w:r>
            <w:r w:rsidRPr="00E308A8">
              <w:rPr>
                <w:b/>
                <w:sz w:val="20"/>
                <w:szCs w:val="20"/>
                <w:u w:val="single"/>
              </w:rPr>
              <w:t xml:space="preserve"> </w:t>
            </w:r>
            <w:r w:rsidRPr="00E308A8">
              <w:rPr>
                <w:b/>
                <w:sz w:val="20"/>
                <w:szCs w:val="20"/>
              </w:rPr>
              <w:t xml:space="preserve">ТЕХНОЛОГИЧЕСКИМИ </w:t>
            </w:r>
            <w:proofErr w:type="gramStart"/>
            <w:r w:rsidRPr="00E308A8">
              <w:rPr>
                <w:b/>
                <w:sz w:val="20"/>
                <w:szCs w:val="20"/>
              </w:rPr>
              <w:t>ПРОЦЕССАМИ  (</w:t>
            </w:r>
            <w:proofErr w:type="gramEnd"/>
            <w:r w:rsidRPr="00E308A8">
              <w:rPr>
                <w:b/>
                <w:sz w:val="20"/>
                <w:szCs w:val="20"/>
              </w:rPr>
              <w:t>АСУ ТП) В ПРОМЫШЛЕННОСТИ</w:t>
            </w:r>
            <w:r>
              <w:rPr>
                <w:b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В.Г.</w:t>
            </w:r>
            <w:r w:rsidRPr="00E308A8">
              <w:rPr>
                <w:b/>
                <w:sz w:val="20"/>
                <w:szCs w:val="20"/>
              </w:rPr>
              <w:t>Горбунов</w:t>
            </w:r>
            <w:proofErr w:type="spellEnd"/>
            <w:r w:rsidRPr="00E308A8">
              <w:rPr>
                <w:b/>
                <w:sz w:val="20"/>
                <w:szCs w:val="20"/>
              </w:rPr>
              <w:t>, В.Н. Барков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95143D" w:rsidRPr="005306E8" w:rsidRDefault="0095143D" w:rsidP="0095143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306E8">
              <w:rPr>
                <w:sz w:val="20"/>
                <w:szCs w:val="20"/>
              </w:rPr>
              <w:t xml:space="preserve">КОФЕ - БРЕЙК </w:t>
            </w:r>
          </w:p>
        </w:tc>
      </w:tr>
      <w:tr w:rsidR="0095143D" w:rsidRPr="005306E8" w:rsidTr="00E10521">
        <w:trPr>
          <w:cantSplit/>
        </w:trPr>
        <w:tc>
          <w:tcPr>
            <w:tcW w:w="1815" w:type="dxa"/>
          </w:tcPr>
          <w:p w:rsidR="0095143D" w:rsidRPr="005306E8" w:rsidRDefault="0095143D" w:rsidP="0095143D">
            <w:pPr>
              <w:rPr>
                <w:b/>
                <w:sz w:val="20"/>
                <w:szCs w:val="20"/>
              </w:rPr>
            </w:pPr>
          </w:p>
          <w:p w:rsidR="0095143D" w:rsidRPr="005306E8" w:rsidRDefault="0095143D" w:rsidP="0095143D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5 октября</w:t>
            </w:r>
          </w:p>
          <w:p w:rsidR="0095143D" w:rsidRPr="005306E8" w:rsidRDefault="0095143D" w:rsidP="0095143D">
            <w:pPr>
              <w:rPr>
                <w:b/>
                <w:sz w:val="20"/>
                <w:szCs w:val="20"/>
              </w:rPr>
            </w:pPr>
          </w:p>
          <w:p w:rsidR="0095143D" w:rsidRPr="005306E8" w:rsidRDefault="0095143D" w:rsidP="0095143D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      15.00</w:t>
            </w:r>
          </w:p>
          <w:p w:rsidR="0095143D" w:rsidRPr="005306E8" w:rsidRDefault="0095143D" w:rsidP="0095143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143D" w:rsidRPr="005306E8" w:rsidRDefault="0095143D" w:rsidP="0095143D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</w:t>
            </w:r>
          </w:p>
          <w:p w:rsidR="0095143D" w:rsidRPr="005306E8" w:rsidRDefault="0095143D" w:rsidP="0095143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Малый</w:t>
            </w:r>
          </w:p>
          <w:p w:rsidR="0095143D" w:rsidRPr="005306E8" w:rsidRDefault="0095143D" w:rsidP="0095143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Конференц-зал</w:t>
            </w:r>
          </w:p>
          <w:p w:rsidR="0095143D" w:rsidRPr="005306E8" w:rsidRDefault="0095143D" w:rsidP="0095143D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227" w:type="dxa"/>
          </w:tcPr>
          <w:p w:rsidR="0095143D" w:rsidRPr="005306E8" w:rsidRDefault="0095143D" w:rsidP="0095143D">
            <w:pPr>
              <w:ind w:left="-284" w:firstLine="284"/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  <w:proofErr w:type="gramStart"/>
            <w:r w:rsidRPr="005306E8">
              <w:rPr>
                <w:b/>
                <w:sz w:val="20"/>
                <w:szCs w:val="20"/>
                <w:u w:val="single"/>
                <w:shd w:val="clear" w:color="auto" w:fill="FFFFFF"/>
              </w:rPr>
              <w:t xml:space="preserve">СЕКЦИЯ:  </w:t>
            </w:r>
            <w:proofErr w:type="spellStart"/>
            <w:r w:rsidRPr="005306E8">
              <w:rPr>
                <w:b/>
                <w:sz w:val="20"/>
                <w:szCs w:val="20"/>
                <w:highlight w:val="yellow"/>
                <w:u w:val="single"/>
                <w:shd w:val="clear" w:color="auto" w:fill="FFFFFF"/>
              </w:rPr>
              <w:t>Грид</w:t>
            </w:r>
            <w:proofErr w:type="spellEnd"/>
            <w:proofErr w:type="gramEnd"/>
            <w:r w:rsidRPr="005306E8">
              <w:rPr>
                <w:b/>
                <w:sz w:val="20"/>
                <w:szCs w:val="20"/>
                <w:highlight w:val="yellow"/>
                <w:u w:val="single"/>
                <w:shd w:val="clear" w:color="auto" w:fill="FFFFFF"/>
              </w:rPr>
              <w:t xml:space="preserve"> и облачные вычисления</w:t>
            </w:r>
            <w:r w:rsidRPr="005306E8">
              <w:rPr>
                <w:b/>
                <w:sz w:val="20"/>
                <w:szCs w:val="20"/>
                <w:u w:val="single"/>
                <w:shd w:val="clear" w:color="auto" w:fill="FFFFFF"/>
              </w:rPr>
              <w:t xml:space="preserve">                                 </w:t>
            </w:r>
          </w:p>
          <w:p w:rsidR="0095143D" w:rsidRDefault="0095143D" w:rsidP="0095143D">
            <w:pPr>
              <w:ind w:left="-284" w:firstLine="284"/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  <w:proofErr w:type="gramStart"/>
            <w:r w:rsidRPr="005306E8">
              <w:rPr>
                <w:b/>
                <w:sz w:val="20"/>
                <w:szCs w:val="20"/>
                <w:u w:val="single"/>
                <w:shd w:val="clear" w:color="auto" w:fill="FFFFFF"/>
              </w:rPr>
              <w:t>Руководитель:  проф.</w:t>
            </w:r>
            <w:proofErr w:type="gramEnd"/>
            <w:r w:rsidRPr="005306E8">
              <w:rPr>
                <w:b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81195">
              <w:rPr>
                <w:b/>
                <w:sz w:val="20"/>
                <w:szCs w:val="20"/>
                <w:u w:val="single"/>
                <w:shd w:val="clear" w:color="auto" w:fill="FFFFFF"/>
              </w:rPr>
              <w:t>В.В.Топорков</w:t>
            </w:r>
            <w:proofErr w:type="spellEnd"/>
            <w:r w:rsidR="00381195">
              <w:rPr>
                <w:b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D0665A" w:rsidRDefault="00D0665A" w:rsidP="0095143D">
            <w:pPr>
              <w:ind w:left="-284" w:firstLine="284"/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</w:p>
          <w:p w:rsidR="00D0665A" w:rsidRPr="00D0665A" w:rsidRDefault="00D0665A" w:rsidP="00D0665A">
            <w:pPr>
              <w:pStyle w:val="a3"/>
              <w:numPr>
                <w:ilvl w:val="0"/>
                <w:numId w:val="20"/>
              </w:numPr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  <w:r w:rsidRPr="00D0665A">
              <w:rPr>
                <w:b/>
                <w:sz w:val="20"/>
                <w:szCs w:val="20"/>
              </w:rPr>
              <w:t>ОБОСНОВАНИЕ ПРОЦЕДУР ВЫБОРА АРХИТЕКТУРЫ КОМПЬЮТЕРНОЙ СИСТЕМЫ ОБРАБОТКИ ДАННЫХ И УПРАВЛЕНИЯ</w:t>
            </w:r>
          </w:p>
          <w:p w:rsidR="00D0665A" w:rsidRPr="00D0665A" w:rsidRDefault="00D0665A" w:rsidP="00D0665A">
            <w:pPr>
              <w:pStyle w:val="a3"/>
              <w:ind w:left="720"/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С.В. Шевченко</w:t>
            </w:r>
          </w:p>
          <w:p w:rsidR="0095143D" w:rsidRPr="005306E8" w:rsidRDefault="0095143D" w:rsidP="0095143D">
            <w:pPr>
              <w:ind w:left="-284" w:firstLine="284"/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1321FB" w:rsidRPr="005306E8" w:rsidTr="00E10521">
        <w:trPr>
          <w:cantSplit/>
        </w:trPr>
        <w:tc>
          <w:tcPr>
            <w:tcW w:w="1815" w:type="dxa"/>
          </w:tcPr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 6 октября</w:t>
            </w:r>
          </w:p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10.00</w:t>
            </w:r>
          </w:p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</w:t>
            </w:r>
          </w:p>
          <w:p w:rsidR="001321FB" w:rsidRPr="005306E8" w:rsidRDefault="001321FB" w:rsidP="001321F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Малый</w:t>
            </w:r>
          </w:p>
          <w:p w:rsidR="001321FB" w:rsidRPr="005306E8" w:rsidRDefault="001321FB" w:rsidP="001321F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Конференц-зал</w:t>
            </w:r>
          </w:p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227" w:type="dxa"/>
          </w:tcPr>
          <w:p w:rsidR="001321FB" w:rsidRPr="005306E8" w:rsidRDefault="001321FB" w:rsidP="001321FB">
            <w:pPr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  <w:proofErr w:type="gramStart"/>
            <w:r w:rsidRPr="005306E8">
              <w:rPr>
                <w:b/>
                <w:sz w:val="20"/>
                <w:szCs w:val="20"/>
                <w:u w:val="single"/>
                <w:shd w:val="clear" w:color="auto" w:fill="FFFFFF"/>
              </w:rPr>
              <w:t xml:space="preserve">СЕКЦИЯ:  </w:t>
            </w:r>
            <w:r w:rsidRPr="005306E8">
              <w:rPr>
                <w:b/>
                <w:sz w:val="20"/>
                <w:szCs w:val="20"/>
                <w:highlight w:val="yellow"/>
                <w:u w:val="single"/>
                <w:shd w:val="clear" w:color="auto" w:fill="FFFFFF"/>
              </w:rPr>
              <w:t>Интеллектуальные</w:t>
            </w:r>
            <w:proofErr w:type="gramEnd"/>
            <w:r w:rsidRPr="005306E8">
              <w:rPr>
                <w:b/>
                <w:sz w:val="20"/>
                <w:szCs w:val="20"/>
                <w:highlight w:val="yellow"/>
                <w:u w:val="single"/>
                <w:shd w:val="clear" w:color="auto" w:fill="FFFFFF"/>
              </w:rPr>
              <w:t xml:space="preserve"> ИТ в управлении</w:t>
            </w:r>
            <w:r w:rsidRPr="005306E8">
              <w:rPr>
                <w:b/>
                <w:sz w:val="20"/>
                <w:szCs w:val="20"/>
                <w:shd w:val="clear" w:color="auto" w:fill="FFFFFF"/>
              </w:rPr>
              <w:t xml:space="preserve">         </w:t>
            </w:r>
            <w:r w:rsidRPr="005306E8">
              <w:rPr>
                <w:b/>
                <w:color w:val="FF0000"/>
                <w:sz w:val="20"/>
                <w:szCs w:val="20"/>
                <w:shd w:val="clear" w:color="auto" w:fill="FFFFFF"/>
              </w:rPr>
              <w:t>-</w:t>
            </w:r>
          </w:p>
          <w:p w:rsidR="001321FB" w:rsidRDefault="001321FB" w:rsidP="001321FB">
            <w:pPr>
              <w:rPr>
                <w:b/>
                <w:sz w:val="20"/>
                <w:szCs w:val="20"/>
                <w:shd w:val="clear" w:color="auto" w:fill="FFFFFF"/>
              </w:rPr>
            </w:pPr>
            <w:proofErr w:type="gramStart"/>
            <w:r w:rsidRPr="005306E8">
              <w:rPr>
                <w:b/>
                <w:sz w:val="20"/>
                <w:szCs w:val="20"/>
                <w:shd w:val="clear" w:color="auto" w:fill="FFFFFF"/>
              </w:rPr>
              <w:t>Руководитель:  чл.</w:t>
            </w:r>
            <w:proofErr w:type="gramEnd"/>
            <w:r w:rsidRPr="005306E8">
              <w:rPr>
                <w:b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5306E8">
              <w:rPr>
                <w:b/>
                <w:sz w:val="20"/>
                <w:szCs w:val="20"/>
                <w:shd w:val="clear" w:color="auto" w:fill="FFFFFF"/>
              </w:rPr>
              <w:t>корр.РАН</w:t>
            </w:r>
            <w:proofErr w:type="spellEnd"/>
            <w:r w:rsidRPr="005306E8">
              <w:rPr>
                <w:b/>
                <w:sz w:val="20"/>
                <w:szCs w:val="20"/>
                <w:shd w:val="clear" w:color="auto" w:fill="FFFFFF"/>
              </w:rPr>
              <w:t xml:space="preserve">, проф. </w:t>
            </w:r>
            <w:r>
              <w:rPr>
                <w:b/>
                <w:sz w:val="20"/>
                <w:szCs w:val="20"/>
                <w:shd w:val="clear" w:color="auto" w:fill="FFFFFF"/>
              </w:rPr>
              <w:t>В.А. Бородин.</w:t>
            </w:r>
          </w:p>
          <w:p w:rsidR="001321FB" w:rsidRDefault="001321FB" w:rsidP="001321FB">
            <w:pPr>
              <w:rPr>
                <w:b/>
                <w:sz w:val="20"/>
                <w:szCs w:val="20"/>
                <w:shd w:val="clear" w:color="auto" w:fill="FFFFFF"/>
              </w:rPr>
            </w:pPr>
          </w:p>
          <w:p w:rsidR="001321FB" w:rsidRPr="00BE31CD" w:rsidRDefault="001321FB" w:rsidP="001321FB">
            <w:pPr>
              <w:pStyle w:val="a3"/>
              <w:numPr>
                <w:ilvl w:val="0"/>
                <w:numId w:val="21"/>
              </w:numPr>
              <w:rPr>
                <w:b/>
                <w:sz w:val="20"/>
                <w:szCs w:val="20"/>
                <w:shd w:val="clear" w:color="auto" w:fill="FFFFFF"/>
              </w:rPr>
            </w:pPr>
            <w:r w:rsidRPr="00BE31CD">
              <w:rPr>
                <w:b/>
                <w:sz w:val="20"/>
                <w:szCs w:val="20"/>
                <w:shd w:val="clear" w:color="auto" w:fill="FFFFFF"/>
              </w:rPr>
              <w:t>РАЗРАБОТКА ОБОРУДОВАНИЯ И ТЕХНОЛОГИИ ДЛЯ ВЫРАЩИВАНИЯ МОНОКРИСТАЛЛОВ КАРБИДА КРЕМНИЯ (SIC)</w:t>
            </w:r>
          </w:p>
          <w:p w:rsidR="001321FB" w:rsidRPr="00BE31CD" w:rsidRDefault="001321FB" w:rsidP="001321FB">
            <w:pPr>
              <w:pStyle w:val="a3"/>
              <w:ind w:left="720"/>
              <w:rPr>
                <w:b/>
                <w:sz w:val="20"/>
                <w:szCs w:val="20"/>
                <w:shd w:val="clear" w:color="auto" w:fill="FFFFFF"/>
              </w:rPr>
            </w:pPr>
            <w:r w:rsidRPr="00BE31CD">
              <w:rPr>
                <w:b/>
                <w:sz w:val="20"/>
                <w:szCs w:val="20"/>
                <w:shd w:val="clear" w:color="auto" w:fill="FFFFFF"/>
              </w:rPr>
              <w:t>А.В. Бородин, В.А. Бородин, Ж.А. Савина, К.Н. Смирнов, Д.Б. Ширяев</w:t>
            </w:r>
          </w:p>
          <w:p w:rsidR="001321FB" w:rsidRPr="00BE31CD" w:rsidRDefault="001321FB" w:rsidP="001321FB">
            <w:pPr>
              <w:pStyle w:val="a3"/>
              <w:numPr>
                <w:ilvl w:val="0"/>
                <w:numId w:val="21"/>
              </w:numPr>
              <w:rPr>
                <w:b/>
                <w:sz w:val="20"/>
                <w:szCs w:val="20"/>
                <w:shd w:val="clear" w:color="auto" w:fill="FFFFFF"/>
              </w:rPr>
            </w:pPr>
            <w:r w:rsidRPr="00BE31CD">
              <w:rPr>
                <w:b/>
                <w:sz w:val="20"/>
                <w:szCs w:val="20"/>
                <w:shd w:val="clear" w:color="auto" w:fill="FFFFFF"/>
              </w:rPr>
              <w:t>ТРАНЗИСТОРНЫЕ РЕГУЛЯТОРЫ НАПРЯЖЕНИЯ ПРОМЫШЛЕННЫХ ПЕЧЕЙ И УСТАНОВОК РОСТА КРИСТАЛЛОВ</w:t>
            </w:r>
          </w:p>
          <w:p w:rsidR="001321FB" w:rsidRPr="00BE31CD" w:rsidRDefault="001321FB" w:rsidP="001321FB">
            <w:pPr>
              <w:pStyle w:val="a3"/>
              <w:ind w:left="720"/>
              <w:rPr>
                <w:b/>
                <w:sz w:val="20"/>
                <w:szCs w:val="20"/>
                <w:shd w:val="clear" w:color="auto" w:fill="FFFFFF"/>
              </w:rPr>
            </w:pPr>
            <w:r w:rsidRPr="00BE31CD">
              <w:rPr>
                <w:b/>
                <w:sz w:val="20"/>
                <w:szCs w:val="20"/>
                <w:shd w:val="clear" w:color="auto" w:fill="FFFFFF"/>
              </w:rPr>
              <w:t xml:space="preserve">И.Н. </w:t>
            </w:r>
            <w:proofErr w:type="spellStart"/>
            <w:proofErr w:type="gramStart"/>
            <w:r w:rsidRPr="00BE31CD">
              <w:rPr>
                <w:b/>
                <w:sz w:val="20"/>
                <w:szCs w:val="20"/>
                <w:shd w:val="clear" w:color="auto" w:fill="FFFFFF"/>
              </w:rPr>
              <w:t>Перезябова</w:t>
            </w:r>
            <w:proofErr w:type="spellEnd"/>
            <w:r w:rsidRPr="00BE31CD">
              <w:rPr>
                <w:b/>
                <w:sz w:val="20"/>
                <w:szCs w:val="20"/>
                <w:shd w:val="clear" w:color="auto" w:fill="FFFFFF"/>
              </w:rPr>
              <w:t>,  С.В.</w:t>
            </w:r>
            <w:proofErr w:type="gramEnd"/>
            <w:r w:rsidRPr="00BE31CD">
              <w:rPr>
                <w:b/>
                <w:sz w:val="20"/>
                <w:szCs w:val="20"/>
                <w:shd w:val="clear" w:color="auto" w:fill="FFFFFF"/>
              </w:rPr>
              <w:t xml:space="preserve"> Носач </w:t>
            </w:r>
          </w:p>
          <w:p w:rsidR="001321FB" w:rsidRPr="00BE31CD" w:rsidRDefault="001321FB" w:rsidP="001321FB">
            <w:pPr>
              <w:pStyle w:val="a3"/>
              <w:numPr>
                <w:ilvl w:val="0"/>
                <w:numId w:val="21"/>
              </w:numPr>
              <w:rPr>
                <w:b/>
                <w:sz w:val="20"/>
                <w:szCs w:val="20"/>
                <w:shd w:val="clear" w:color="auto" w:fill="FFFFFF"/>
              </w:rPr>
            </w:pPr>
            <w:r w:rsidRPr="00BE31CD">
              <w:rPr>
                <w:b/>
                <w:sz w:val="20"/>
                <w:szCs w:val="20"/>
                <w:shd w:val="clear" w:color="auto" w:fill="FFFFFF"/>
              </w:rPr>
              <w:t xml:space="preserve">ТРАНЗИСТОРНЫЙ ПРЕОБРАЗОВАТЕЛЬ ЧАСТОТЫ ТПЧ-100/20 ДЛЯ УСТАНОВОК РОСТА КРИСТАЛЛОВ </w:t>
            </w:r>
            <w:proofErr w:type="gramStart"/>
            <w:r w:rsidRPr="00BE31CD">
              <w:rPr>
                <w:b/>
                <w:sz w:val="20"/>
                <w:szCs w:val="20"/>
                <w:shd w:val="clear" w:color="auto" w:fill="FFFFFF"/>
              </w:rPr>
              <w:t>С  ИНДУКЦИОННЫМ</w:t>
            </w:r>
            <w:proofErr w:type="gramEnd"/>
            <w:r w:rsidRPr="00BE31CD">
              <w:rPr>
                <w:b/>
                <w:sz w:val="20"/>
                <w:szCs w:val="20"/>
                <w:shd w:val="clear" w:color="auto" w:fill="FFFFFF"/>
              </w:rPr>
              <w:t xml:space="preserve"> НАГРЕВОМ </w:t>
            </w:r>
          </w:p>
          <w:p w:rsidR="001321FB" w:rsidRPr="00BE31CD" w:rsidRDefault="001321FB" w:rsidP="001321FB">
            <w:pPr>
              <w:pStyle w:val="a3"/>
              <w:ind w:left="720"/>
              <w:rPr>
                <w:b/>
                <w:sz w:val="20"/>
                <w:szCs w:val="20"/>
                <w:shd w:val="clear" w:color="auto" w:fill="FFFFFF"/>
              </w:rPr>
            </w:pPr>
            <w:r w:rsidRPr="00BE31CD">
              <w:rPr>
                <w:b/>
                <w:sz w:val="20"/>
                <w:szCs w:val="20"/>
                <w:shd w:val="clear" w:color="auto" w:fill="FFFFFF"/>
              </w:rPr>
              <w:t xml:space="preserve">И.Н. </w:t>
            </w:r>
            <w:proofErr w:type="spellStart"/>
            <w:proofErr w:type="gramStart"/>
            <w:r w:rsidRPr="00BE31CD">
              <w:rPr>
                <w:b/>
                <w:sz w:val="20"/>
                <w:szCs w:val="20"/>
                <w:shd w:val="clear" w:color="auto" w:fill="FFFFFF"/>
              </w:rPr>
              <w:t>Перезябова</w:t>
            </w:r>
            <w:proofErr w:type="spellEnd"/>
            <w:r w:rsidRPr="00BE31CD">
              <w:rPr>
                <w:b/>
                <w:sz w:val="20"/>
                <w:szCs w:val="20"/>
                <w:shd w:val="clear" w:color="auto" w:fill="FFFFFF"/>
              </w:rPr>
              <w:t>,  С.В.</w:t>
            </w:r>
            <w:proofErr w:type="gramEnd"/>
            <w:r w:rsidRPr="00BE31CD">
              <w:rPr>
                <w:b/>
                <w:sz w:val="20"/>
                <w:szCs w:val="20"/>
                <w:shd w:val="clear" w:color="auto" w:fill="FFFFFF"/>
              </w:rPr>
              <w:t xml:space="preserve"> Носач </w:t>
            </w:r>
          </w:p>
          <w:p w:rsidR="001321FB" w:rsidRPr="00BE31CD" w:rsidRDefault="001321FB" w:rsidP="001321FB">
            <w:pPr>
              <w:pStyle w:val="a3"/>
              <w:numPr>
                <w:ilvl w:val="0"/>
                <w:numId w:val="21"/>
              </w:numPr>
              <w:rPr>
                <w:b/>
                <w:sz w:val="20"/>
                <w:szCs w:val="20"/>
                <w:shd w:val="clear" w:color="auto" w:fill="FFFFFF"/>
              </w:rPr>
            </w:pPr>
            <w:r w:rsidRPr="00BE31CD">
              <w:rPr>
                <w:b/>
                <w:sz w:val="20"/>
                <w:szCs w:val="20"/>
                <w:shd w:val="clear" w:color="auto" w:fill="FFFFFF"/>
              </w:rPr>
              <w:t xml:space="preserve">РАЗРАБОТКА И </w:t>
            </w:r>
            <w:proofErr w:type="gramStart"/>
            <w:r w:rsidRPr="00BE31CD">
              <w:rPr>
                <w:b/>
                <w:sz w:val="20"/>
                <w:szCs w:val="20"/>
                <w:shd w:val="clear" w:color="auto" w:fill="FFFFFF"/>
              </w:rPr>
              <w:t>СЕРИЙНОЕ  ПРОИЗВОДСТВО</w:t>
            </w:r>
            <w:proofErr w:type="gramEnd"/>
            <w:r w:rsidRPr="00BE31CD">
              <w:rPr>
                <w:b/>
                <w:sz w:val="20"/>
                <w:szCs w:val="20"/>
                <w:shd w:val="clear" w:color="auto" w:fill="FFFFFF"/>
              </w:rPr>
              <w:t xml:space="preserve"> ОБОРУДОВАНИЯ ДЛЯ РОСТА КРИСТАЛЛОВ ИЗ РАСПЛАВА И ВЫСОКОТЕМПЕРАТУРНОГО СИНТЕЗА МАТЕРИАЛОВ.</w:t>
            </w:r>
          </w:p>
          <w:p w:rsidR="001321FB" w:rsidRPr="00BE31CD" w:rsidRDefault="001321FB" w:rsidP="001321FB">
            <w:pPr>
              <w:pStyle w:val="a3"/>
              <w:ind w:left="720"/>
              <w:rPr>
                <w:b/>
                <w:sz w:val="20"/>
                <w:szCs w:val="20"/>
                <w:shd w:val="clear" w:color="auto" w:fill="FFFFFF"/>
              </w:rPr>
            </w:pPr>
            <w:r w:rsidRPr="00BE31CD">
              <w:rPr>
                <w:b/>
                <w:sz w:val="20"/>
                <w:szCs w:val="20"/>
                <w:shd w:val="clear" w:color="auto" w:fill="FFFFFF"/>
              </w:rPr>
              <w:t xml:space="preserve">А.В. Бородин, В.А. Бородин, Юдин </w:t>
            </w:r>
            <w:proofErr w:type="gramStart"/>
            <w:r w:rsidRPr="00BE31CD">
              <w:rPr>
                <w:b/>
                <w:sz w:val="20"/>
                <w:szCs w:val="20"/>
                <w:shd w:val="clear" w:color="auto" w:fill="FFFFFF"/>
              </w:rPr>
              <w:t>М.В. ,</w:t>
            </w:r>
            <w:proofErr w:type="gramEnd"/>
            <w:r w:rsidRPr="00BE31CD">
              <w:rPr>
                <w:b/>
                <w:sz w:val="20"/>
                <w:szCs w:val="20"/>
                <w:shd w:val="clear" w:color="auto" w:fill="FFFFFF"/>
              </w:rPr>
              <w:t xml:space="preserve"> Смирнов К.Н. </w:t>
            </w:r>
          </w:p>
          <w:p w:rsidR="001321FB" w:rsidRPr="00BE31CD" w:rsidRDefault="001321FB" w:rsidP="001321FB">
            <w:pPr>
              <w:pStyle w:val="a3"/>
              <w:numPr>
                <w:ilvl w:val="0"/>
                <w:numId w:val="21"/>
              </w:numPr>
              <w:rPr>
                <w:b/>
                <w:sz w:val="20"/>
                <w:szCs w:val="20"/>
                <w:shd w:val="clear" w:color="auto" w:fill="FFFFFF"/>
              </w:rPr>
            </w:pPr>
            <w:r w:rsidRPr="00BE31CD">
              <w:rPr>
                <w:b/>
                <w:sz w:val="20"/>
                <w:szCs w:val="20"/>
                <w:shd w:val="clear" w:color="auto" w:fill="FFFFFF"/>
              </w:rPr>
              <w:t xml:space="preserve">ОПЫТНЫЙ ОБРАЗЕЦ СПЕЦИАЛИЗИРОВАННОГО РАСТРОВОГО ЭЛЕКТРОННОГО МИКРОСКОПА </w:t>
            </w:r>
          </w:p>
          <w:p w:rsidR="001321FB" w:rsidRPr="00BE31CD" w:rsidRDefault="001321FB" w:rsidP="001321FB">
            <w:pPr>
              <w:pStyle w:val="a3"/>
              <w:ind w:left="720"/>
              <w:rPr>
                <w:b/>
                <w:sz w:val="20"/>
                <w:szCs w:val="20"/>
                <w:shd w:val="clear" w:color="auto" w:fill="FFFFFF"/>
              </w:rPr>
            </w:pPr>
            <w:r w:rsidRPr="00BE31CD">
              <w:rPr>
                <w:b/>
                <w:sz w:val="20"/>
                <w:szCs w:val="20"/>
                <w:shd w:val="clear" w:color="auto" w:fill="FFFFFF"/>
              </w:rPr>
              <w:t>А.В. Бородин</w:t>
            </w:r>
          </w:p>
          <w:p w:rsidR="001321FB" w:rsidRPr="00BE31CD" w:rsidRDefault="001321FB" w:rsidP="001321FB">
            <w:pPr>
              <w:pStyle w:val="a3"/>
              <w:numPr>
                <w:ilvl w:val="0"/>
                <w:numId w:val="21"/>
              </w:numPr>
              <w:rPr>
                <w:b/>
                <w:sz w:val="20"/>
                <w:szCs w:val="20"/>
                <w:shd w:val="clear" w:color="auto" w:fill="FFFFFF"/>
              </w:rPr>
            </w:pPr>
            <w:r w:rsidRPr="00BE31CD">
              <w:rPr>
                <w:b/>
                <w:sz w:val="20"/>
                <w:szCs w:val="20"/>
                <w:shd w:val="clear" w:color="auto" w:fill="FFFFFF"/>
              </w:rPr>
              <w:t>КОМПАКТНЫЙ ЭЛЕМЕНТНО-ИЗОТОПНЫЙ МАСС-СПЕКТРОМЕТР ДЛЯ ПРОБ В ЖИДКОЙ ФАЗЕ НА ОСНОВЕ КОМБИНАЦИИ ИСТОЧНИКА ИОНОВ ЭРИАД И ТЕХНОЛОГИИ «МС-ПЛАТФОРМА»</w:t>
            </w:r>
          </w:p>
          <w:p w:rsidR="001321FB" w:rsidRDefault="001321FB" w:rsidP="001321FB">
            <w:pPr>
              <w:pStyle w:val="a3"/>
              <w:ind w:left="720"/>
              <w:rPr>
                <w:b/>
                <w:sz w:val="20"/>
                <w:szCs w:val="20"/>
                <w:shd w:val="clear" w:color="auto" w:fill="FFFFFF"/>
              </w:rPr>
            </w:pPr>
            <w:r w:rsidRPr="00BE31CD">
              <w:rPr>
                <w:b/>
                <w:sz w:val="20"/>
                <w:szCs w:val="20"/>
                <w:shd w:val="clear" w:color="auto" w:fill="FFFFFF"/>
              </w:rPr>
              <w:t xml:space="preserve">Д.Н. Кузьмин, Л.Н. </w:t>
            </w:r>
            <w:proofErr w:type="spellStart"/>
            <w:r w:rsidRPr="00BE31CD">
              <w:rPr>
                <w:b/>
                <w:sz w:val="20"/>
                <w:szCs w:val="20"/>
                <w:shd w:val="clear" w:color="auto" w:fill="FFFFFF"/>
              </w:rPr>
              <w:t>Галль</w:t>
            </w:r>
            <w:proofErr w:type="spellEnd"/>
            <w:r w:rsidRPr="00BE31CD">
              <w:rPr>
                <w:b/>
                <w:sz w:val="20"/>
                <w:szCs w:val="20"/>
                <w:shd w:val="clear" w:color="auto" w:fill="FFFFFF"/>
              </w:rPr>
              <w:t xml:space="preserve">, Н.Р. </w:t>
            </w:r>
            <w:proofErr w:type="spellStart"/>
            <w:r w:rsidRPr="00BE31CD">
              <w:rPr>
                <w:b/>
                <w:sz w:val="20"/>
                <w:szCs w:val="20"/>
                <w:shd w:val="clear" w:color="auto" w:fill="FFFFFF"/>
              </w:rPr>
              <w:t>Галль</w:t>
            </w:r>
            <w:proofErr w:type="spellEnd"/>
          </w:p>
          <w:p w:rsidR="001321FB" w:rsidRPr="00D0665A" w:rsidRDefault="001321FB" w:rsidP="001321FB">
            <w:pPr>
              <w:pStyle w:val="a3"/>
              <w:numPr>
                <w:ilvl w:val="0"/>
                <w:numId w:val="21"/>
              </w:num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РАЗРАБОТКА КОГНИТИВНЫХ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АГЕНТОВ  ДЛЯ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SMART</w:t>
            </w:r>
            <w:r w:rsidRPr="00333B9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СИСТЕМЫ УПРАВЛЕНИЯ</w:t>
            </w:r>
          </w:p>
          <w:p w:rsidR="001321FB" w:rsidRPr="00D0665A" w:rsidRDefault="001321FB" w:rsidP="001321FB">
            <w:pPr>
              <w:pStyle w:val="a3"/>
              <w:ind w:left="720"/>
              <w:rPr>
                <w:b/>
                <w:sz w:val="20"/>
                <w:szCs w:val="20"/>
                <w:shd w:val="clear" w:color="auto" w:fill="FFFFFF"/>
              </w:rPr>
            </w:pPr>
            <w:r w:rsidRPr="00D0665A">
              <w:rPr>
                <w:rFonts w:eastAsia="Calibri"/>
                <w:b/>
                <w:bCs/>
                <w:sz w:val="20"/>
                <w:szCs w:val="20"/>
              </w:rPr>
              <w:t xml:space="preserve">Г.А. </w:t>
            </w:r>
            <w:proofErr w:type="spellStart"/>
            <w:r w:rsidRPr="00D0665A">
              <w:rPr>
                <w:b/>
                <w:sz w:val="20"/>
                <w:szCs w:val="20"/>
              </w:rPr>
              <w:t>Самигулина</w:t>
            </w:r>
            <w:proofErr w:type="spellEnd"/>
            <w:r w:rsidRPr="00D0665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0665A">
              <w:rPr>
                <w:b/>
                <w:sz w:val="20"/>
                <w:szCs w:val="20"/>
              </w:rPr>
              <w:t>З.И.Самигулина</w:t>
            </w:r>
            <w:proofErr w:type="spellEnd"/>
            <w:r w:rsidRPr="00D0665A">
              <w:rPr>
                <w:b/>
                <w:sz w:val="20"/>
                <w:szCs w:val="20"/>
              </w:rPr>
              <w:t xml:space="preserve"> </w:t>
            </w:r>
          </w:p>
          <w:p w:rsidR="001321FB" w:rsidRPr="00D0665A" w:rsidRDefault="001321FB" w:rsidP="001321FB">
            <w:pPr>
              <w:pStyle w:val="a3"/>
              <w:ind w:left="720"/>
              <w:rPr>
                <w:b/>
                <w:sz w:val="20"/>
                <w:szCs w:val="20"/>
                <w:shd w:val="clear" w:color="auto" w:fill="FFFFFF"/>
              </w:rPr>
            </w:pPr>
          </w:p>
          <w:p w:rsidR="001321FB" w:rsidRPr="005306E8" w:rsidRDefault="001321FB" w:rsidP="001321FB">
            <w:pPr>
              <w:rPr>
                <w:sz w:val="20"/>
                <w:szCs w:val="20"/>
              </w:rPr>
            </w:pPr>
          </w:p>
        </w:tc>
      </w:tr>
      <w:tr w:rsidR="001321FB" w:rsidRPr="005306E8" w:rsidTr="00E10521">
        <w:trPr>
          <w:cantSplit/>
        </w:trPr>
        <w:tc>
          <w:tcPr>
            <w:tcW w:w="1815" w:type="dxa"/>
          </w:tcPr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6</w:t>
            </w:r>
            <w:r w:rsidRPr="005306E8">
              <w:rPr>
                <w:sz w:val="20"/>
                <w:szCs w:val="20"/>
              </w:rPr>
              <w:t xml:space="preserve"> </w:t>
            </w:r>
            <w:r w:rsidRPr="005306E8">
              <w:rPr>
                <w:b/>
                <w:sz w:val="20"/>
                <w:szCs w:val="20"/>
              </w:rPr>
              <w:t>октября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15</w:t>
            </w:r>
            <w:r w:rsidRPr="005306E8">
              <w:rPr>
                <w:b/>
                <w:sz w:val="20"/>
                <w:szCs w:val="20"/>
              </w:rPr>
              <w:t>.00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Малый</w:t>
            </w:r>
          </w:p>
          <w:p w:rsidR="001321FB" w:rsidRPr="005306E8" w:rsidRDefault="001321FB" w:rsidP="001321F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Конференц-зал</w:t>
            </w:r>
          </w:p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227" w:type="dxa"/>
          </w:tcPr>
          <w:p w:rsidR="001321FB" w:rsidRPr="005306E8" w:rsidRDefault="001321FB" w:rsidP="001321FB">
            <w:pPr>
              <w:rPr>
                <w:b/>
                <w:sz w:val="20"/>
                <w:szCs w:val="20"/>
                <w:u w:val="single"/>
              </w:rPr>
            </w:pPr>
            <w:r w:rsidRPr="005306E8">
              <w:rPr>
                <w:b/>
                <w:sz w:val="20"/>
                <w:szCs w:val="20"/>
                <w:highlight w:val="yellow"/>
                <w:u w:val="single"/>
                <w:shd w:val="clear" w:color="auto" w:fill="FFFFFF"/>
              </w:rPr>
              <w:t xml:space="preserve">СЕКЦИЯ: </w:t>
            </w:r>
            <w:r w:rsidRPr="005306E8">
              <w:rPr>
                <w:b/>
                <w:sz w:val="20"/>
                <w:szCs w:val="20"/>
                <w:highlight w:val="yellow"/>
                <w:u w:val="single"/>
              </w:rPr>
              <w:t>Методические исследования</w:t>
            </w:r>
          </w:p>
          <w:p w:rsidR="001321FB" w:rsidRDefault="001321FB" w:rsidP="001321FB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Руководитель: проф. </w:t>
            </w:r>
            <w:proofErr w:type="spellStart"/>
            <w:r>
              <w:rPr>
                <w:b/>
                <w:sz w:val="20"/>
                <w:szCs w:val="20"/>
              </w:rPr>
              <w:t>В.В.Цыганов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  <w:shd w:val="clear" w:color="auto" w:fill="FFFFFF"/>
              </w:rPr>
            </w:pPr>
          </w:p>
          <w:p w:rsidR="001321FB" w:rsidRPr="005306E8" w:rsidRDefault="001321FB" w:rsidP="001321FB">
            <w:pPr>
              <w:pStyle w:val="a3"/>
              <w:numPr>
                <w:ilvl w:val="0"/>
                <w:numId w:val="17"/>
              </w:numPr>
              <w:rPr>
                <w:b/>
                <w:color w:val="000000"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КОМПЛЕКСНОЕ ОЦЕНИВАНИЕ ПРОЕКТОВ ТРАНСПОРТНОЙ ИНФРАСТРУКТУРЫ </w:t>
            </w:r>
          </w:p>
          <w:p w:rsidR="001321FB" w:rsidRDefault="001321FB" w:rsidP="001321FB">
            <w:pPr>
              <w:pStyle w:val="a3"/>
              <w:ind w:left="927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А.К. </w:t>
            </w:r>
            <w:proofErr w:type="spellStart"/>
            <w:r w:rsidRPr="005306E8">
              <w:rPr>
                <w:b/>
                <w:sz w:val="20"/>
                <w:szCs w:val="20"/>
              </w:rPr>
              <w:t>Еналеев</w:t>
            </w:r>
            <w:proofErr w:type="spellEnd"/>
            <w:r w:rsidRPr="005306E8">
              <w:rPr>
                <w:b/>
                <w:sz w:val="20"/>
                <w:szCs w:val="20"/>
              </w:rPr>
              <w:t xml:space="preserve"> А.К., В.В. Цыганов </w:t>
            </w:r>
          </w:p>
          <w:p w:rsidR="001321FB" w:rsidRPr="00381195" w:rsidRDefault="001321FB" w:rsidP="00132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381195">
              <w:rPr>
                <w:b/>
                <w:sz w:val="20"/>
                <w:szCs w:val="20"/>
              </w:rPr>
              <w:t xml:space="preserve">2.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1195">
              <w:rPr>
                <w:b/>
                <w:sz w:val="20"/>
                <w:szCs w:val="20"/>
              </w:rPr>
              <w:t xml:space="preserve">НОВЫЕ МЕТОДИЧЕСКИЕ ОСОБЕННОСТИ В ТЕОРИИ ЧИСЛОВЫХ </w:t>
            </w:r>
          </w:p>
          <w:p w:rsidR="001321FB" w:rsidRPr="00381195" w:rsidRDefault="001321FB" w:rsidP="00132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Pr="00381195">
              <w:rPr>
                <w:b/>
                <w:sz w:val="20"/>
                <w:szCs w:val="20"/>
              </w:rPr>
              <w:t>ПОСЛЕДОВАТЕЛЬНОСТЕЙ И ЧИСЛОВЫХ РЯДОВ</w:t>
            </w:r>
          </w:p>
          <w:p w:rsidR="001321FB" w:rsidRPr="00381195" w:rsidRDefault="001321FB" w:rsidP="00132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А. М. Сухотин </w:t>
            </w:r>
          </w:p>
          <w:p w:rsidR="001321FB" w:rsidRPr="00381195" w:rsidRDefault="001321FB" w:rsidP="001321FB">
            <w:pPr>
              <w:rPr>
                <w:i/>
                <w:sz w:val="20"/>
                <w:szCs w:val="20"/>
              </w:rPr>
            </w:pPr>
          </w:p>
          <w:p w:rsidR="001321FB" w:rsidRPr="005306E8" w:rsidRDefault="001321FB" w:rsidP="001321FB">
            <w:pPr>
              <w:pStyle w:val="a3"/>
              <w:ind w:left="720"/>
              <w:rPr>
                <w:i/>
                <w:sz w:val="20"/>
                <w:szCs w:val="20"/>
              </w:rPr>
            </w:pPr>
          </w:p>
          <w:p w:rsidR="001321FB" w:rsidRPr="005306E8" w:rsidRDefault="001321FB" w:rsidP="001321FB">
            <w:pPr>
              <w:pStyle w:val="a3"/>
              <w:ind w:left="720"/>
              <w:rPr>
                <w:sz w:val="20"/>
                <w:szCs w:val="20"/>
              </w:rPr>
            </w:pPr>
            <w:r w:rsidRPr="005306E8">
              <w:rPr>
                <w:sz w:val="20"/>
                <w:szCs w:val="20"/>
              </w:rPr>
              <w:t>КОФЕ - БРЕЙК</w:t>
            </w:r>
          </w:p>
          <w:p w:rsidR="001321FB" w:rsidRPr="005306E8" w:rsidRDefault="001321FB" w:rsidP="001321FB">
            <w:pPr>
              <w:pStyle w:val="a3"/>
              <w:ind w:left="720"/>
              <w:rPr>
                <w:i/>
                <w:sz w:val="20"/>
                <w:szCs w:val="20"/>
              </w:rPr>
            </w:pPr>
          </w:p>
        </w:tc>
      </w:tr>
      <w:tr w:rsidR="001321FB" w:rsidRPr="005306E8" w:rsidTr="00E10521">
        <w:trPr>
          <w:cantSplit/>
        </w:trPr>
        <w:tc>
          <w:tcPr>
            <w:tcW w:w="1815" w:type="dxa"/>
          </w:tcPr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7</w:t>
            </w:r>
            <w:r w:rsidRPr="005306E8">
              <w:rPr>
                <w:sz w:val="20"/>
                <w:szCs w:val="20"/>
              </w:rPr>
              <w:t xml:space="preserve"> </w:t>
            </w:r>
            <w:r w:rsidRPr="005306E8">
              <w:rPr>
                <w:b/>
                <w:sz w:val="20"/>
                <w:szCs w:val="20"/>
              </w:rPr>
              <w:t>октября</w:t>
            </w:r>
          </w:p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</w:t>
            </w:r>
            <w:r w:rsidRPr="005306E8">
              <w:rPr>
                <w:b/>
                <w:sz w:val="20"/>
                <w:szCs w:val="20"/>
              </w:rPr>
              <w:t>.00</w:t>
            </w:r>
          </w:p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</w:t>
            </w:r>
          </w:p>
          <w:p w:rsidR="001321FB" w:rsidRPr="005306E8" w:rsidRDefault="001321FB" w:rsidP="001321F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Малый</w:t>
            </w:r>
          </w:p>
          <w:p w:rsidR="001321FB" w:rsidRPr="005306E8" w:rsidRDefault="001321FB" w:rsidP="001321F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Конференц-зал</w:t>
            </w:r>
          </w:p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227" w:type="dxa"/>
          </w:tcPr>
          <w:p w:rsidR="001321FB" w:rsidRPr="005306E8" w:rsidRDefault="001321FB" w:rsidP="001321FB">
            <w:pPr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  <w:r w:rsidRPr="005306E8">
              <w:rPr>
                <w:b/>
                <w:sz w:val="20"/>
                <w:szCs w:val="20"/>
                <w:highlight w:val="yellow"/>
                <w:u w:val="single"/>
                <w:shd w:val="clear" w:color="auto" w:fill="FFFFFF"/>
              </w:rPr>
              <w:t>СЕКЦИЯ: Проблемы инженерной экологии и безопасности</w:t>
            </w:r>
            <w:r w:rsidRPr="005306E8">
              <w:rPr>
                <w:b/>
                <w:sz w:val="20"/>
                <w:szCs w:val="20"/>
                <w:u w:val="single"/>
                <w:shd w:val="clear" w:color="auto" w:fill="FFFFFF"/>
              </w:rPr>
              <w:t xml:space="preserve">    </w:t>
            </w:r>
          </w:p>
          <w:p w:rsidR="001321FB" w:rsidRDefault="001321FB" w:rsidP="001321FB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306E8">
              <w:rPr>
                <w:b/>
                <w:sz w:val="20"/>
                <w:szCs w:val="20"/>
                <w:shd w:val="clear" w:color="auto" w:fill="FFFFFF"/>
              </w:rPr>
              <w:t xml:space="preserve">Руководитель: проф. 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С.Е. Малинин </w:t>
            </w:r>
          </w:p>
          <w:p w:rsidR="001321FB" w:rsidRDefault="001321FB" w:rsidP="001321FB">
            <w:pPr>
              <w:rPr>
                <w:b/>
                <w:sz w:val="20"/>
                <w:szCs w:val="20"/>
                <w:shd w:val="clear" w:color="auto" w:fill="FFFFFF"/>
              </w:rPr>
            </w:pPr>
          </w:p>
          <w:p w:rsidR="001321FB" w:rsidRPr="00EB4ACF" w:rsidRDefault="001321FB" w:rsidP="001321FB">
            <w:pPr>
              <w:pStyle w:val="a3"/>
              <w:numPr>
                <w:ilvl w:val="0"/>
                <w:numId w:val="23"/>
              </w:numPr>
              <w:rPr>
                <w:b/>
                <w:sz w:val="20"/>
                <w:szCs w:val="20"/>
                <w:shd w:val="clear" w:color="auto" w:fill="FFFFFF"/>
              </w:rPr>
            </w:pPr>
            <w:r w:rsidRPr="00EB4ACF">
              <w:rPr>
                <w:b/>
                <w:sz w:val="20"/>
                <w:szCs w:val="20"/>
                <w:shd w:val="clear" w:color="auto" w:fill="FFFFFF"/>
              </w:rPr>
              <w:t>МОНИТОРИНГ ЭВТРОФИКАЦИОННЫХ ЗАГРЯЗНЕНИЙ С ИСПОЛЬЗОВАНИЕМ</w:t>
            </w:r>
          </w:p>
          <w:p w:rsidR="001321FB" w:rsidRPr="00EB4ACF" w:rsidRDefault="001321FB" w:rsidP="001321FB">
            <w:pPr>
              <w:pStyle w:val="a3"/>
              <w:ind w:left="720"/>
              <w:rPr>
                <w:b/>
                <w:sz w:val="20"/>
                <w:szCs w:val="20"/>
                <w:shd w:val="clear" w:color="auto" w:fill="FFFFFF"/>
              </w:rPr>
            </w:pPr>
            <w:r w:rsidRPr="00EB4ACF">
              <w:rPr>
                <w:b/>
                <w:sz w:val="20"/>
                <w:szCs w:val="20"/>
                <w:shd w:val="clear" w:color="auto" w:fill="FFFFFF"/>
              </w:rPr>
              <w:t>ЭЛЕКТРОХИМИЧЕСКИХ ПОКАЗАТЕЛЕЙ</w:t>
            </w:r>
          </w:p>
          <w:p w:rsidR="001321FB" w:rsidRDefault="001321FB" w:rsidP="001321FB">
            <w:pPr>
              <w:pStyle w:val="a3"/>
              <w:ind w:left="720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Я.В. </w:t>
            </w: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Саванина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 xml:space="preserve">, Е.Л. Барский, </w:t>
            </w:r>
            <w:proofErr w:type="spellStart"/>
            <w:r w:rsidRPr="00EB4ACF">
              <w:rPr>
                <w:b/>
                <w:sz w:val="20"/>
                <w:szCs w:val="20"/>
                <w:shd w:val="clear" w:color="auto" w:fill="FFFFFF"/>
              </w:rPr>
              <w:t>И</w:t>
            </w:r>
            <w:r>
              <w:rPr>
                <w:b/>
                <w:sz w:val="20"/>
                <w:szCs w:val="20"/>
                <w:shd w:val="clear" w:color="auto" w:fill="FFFFFF"/>
              </w:rPr>
              <w:t>.А.Фомина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B4ACF">
              <w:rPr>
                <w:b/>
                <w:sz w:val="20"/>
                <w:szCs w:val="20"/>
                <w:shd w:val="clear" w:color="auto" w:fill="FFFFFF"/>
              </w:rPr>
              <w:t>Е</w:t>
            </w:r>
            <w:r>
              <w:rPr>
                <w:b/>
                <w:sz w:val="20"/>
                <w:szCs w:val="20"/>
                <w:shd w:val="clear" w:color="auto" w:fill="FFFFFF"/>
              </w:rPr>
              <w:t>.С.Лобакова</w:t>
            </w:r>
            <w:proofErr w:type="spellEnd"/>
          </w:p>
          <w:p w:rsidR="001321FB" w:rsidRPr="00EB4ACF" w:rsidRDefault="001321FB" w:rsidP="001321FB">
            <w:pPr>
              <w:pStyle w:val="a3"/>
              <w:ind w:left="720"/>
              <w:rPr>
                <w:b/>
                <w:sz w:val="20"/>
                <w:szCs w:val="20"/>
                <w:shd w:val="clear" w:color="auto" w:fill="FFFFFF"/>
              </w:rPr>
            </w:pPr>
          </w:p>
          <w:p w:rsidR="001321FB" w:rsidRPr="005306E8" w:rsidRDefault="001321FB" w:rsidP="001321FB">
            <w:pPr>
              <w:ind w:left="360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5306E8">
              <w:rPr>
                <w:sz w:val="20"/>
                <w:szCs w:val="20"/>
                <w:shd w:val="clear" w:color="auto" w:fill="FFFFFF"/>
              </w:rPr>
              <w:t>КОФЕ - БРЕЙК</w:t>
            </w:r>
          </w:p>
        </w:tc>
      </w:tr>
      <w:tr w:rsidR="001321FB" w:rsidRPr="005306E8" w:rsidTr="00E10521">
        <w:trPr>
          <w:cantSplit/>
        </w:trPr>
        <w:tc>
          <w:tcPr>
            <w:tcW w:w="1815" w:type="dxa"/>
          </w:tcPr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7 окт.</w:t>
            </w:r>
          </w:p>
          <w:p w:rsidR="001321FB" w:rsidRPr="005306E8" w:rsidRDefault="001321FB" w:rsidP="001321F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12</w:t>
            </w:r>
            <w:r w:rsidRPr="005306E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  Малый </w:t>
            </w:r>
            <w:proofErr w:type="spellStart"/>
            <w:r w:rsidRPr="005306E8">
              <w:rPr>
                <w:b/>
                <w:sz w:val="20"/>
                <w:szCs w:val="20"/>
              </w:rPr>
              <w:t>Конференц</w:t>
            </w:r>
            <w:proofErr w:type="spellEnd"/>
            <w:r w:rsidRPr="005306E8">
              <w:rPr>
                <w:b/>
                <w:sz w:val="20"/>
                <w:szCs w:val="20"/>
              </w:rPr>
              <w:t xml:space="preserve">  </w:t>
            </w:r>
          </w:p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    Зал</w:t>
            </w:r>
          </w:p>
        </w:tc>
        <w:tc>
          <w:tcPr>
            <w:tcW w:w="11227" w:type="dxa"/>
          </w:tcPr>
          <w:p w:rsidR="001321FB" w:rsidRPr="005306E8" w:rsidRDefault="001321FB" w:rsidP="001321FB">
            <w:pPr>
              <w:pStyle w:val="4"/>
              <w:jc w:val="both"/>
              <w:rPr>
                <w:sz w:val="20"/>
                <w:szCs w:val="20"/>
              </w:rPr>
            </w:pPr>
            <w:r w:rsidRPr="005306E8">
              <w:rPr>
                <w:sz w:val="20"/>
                <w:szCs w:val="20"/>
                <w:highlight w:val="yellow"/>
              </w:rPr>
              <w:t xml:space="preserve">Секция: </w:t>
            </w:r>
            <w:r w:rsidRPr="005306E8">
              <w:rPr>
                <w:caps w:val="0"/>
                <w:sz w:val="20"/>
                <w:szCs w:val="20"/>
                <w:highlight w:val="yellow"/>
              </w:rPr>
              <w:t>Политическая трансформация России: модели устойчивого развития</w:t>
            </w:r>
            <w:r w:rsidRPr="005306E8">
              <w:rPr>
                <w:caps w:val="0"/>
                <w:sz w:val="20"/>
                <w:szCs w:val="20"/>
              </w:rPr>
              <w:t xml:space="preserve">   </w:t>
            </w:r>
            <w:r w:rsidRPr="005306E8">
              <w:rPr>
                <w:sz w:val="20"/>
                <w:szCs w:val="20"/>
              </w:rPr>
              <w:t xml:space="preserve">  </w:t>
            </w:r>
          </w:p>
          <w:p w:rsidR="001321FB" w:rsidRPr="005306E8" w:rsidRDefault="001321FB" w:rsidP="001321FB">
            <w:pPr>
              <w:pStyle w:val="4"/>
              <w:jc w:val="both"/>
              <w:rPr>
                <w:caps w:val="0"/>
                <w:sz w:val="20"/>
                <w:szCs w:val="20"/>
                <w:u w:val="single"/>
              </w:rPr>
            </w:pPr>
            <w:r w:rsidRPr="005306E8">
              <w:rPr>
                <w:caps w:val="0"/>
                <w:sz w:val="20"/>
                <w:szCs w:val="20"/>
                <w:u w:val="single"/>
              </w:rPr>
              <w:t>Руководитель:</w:t>
            </w:r>
            <w:r w:rsidRPr="005306E8">
              <w:rPr>
                <w:sz w:val="20"/>
                <w:szCs w:val="20"/>
                <w:u w:val="single"/>
              </w:rPr>
              <w:t xml:space="preserve"> </w:t>
            </w:r>
            <w:r w:rsidRPr="005306E8">
              <w:rPr>
                <w:caps w:val="0"/>
                <w:sz w:val="20"/>
                <w:szCs w:val="20"/>
                <w:u w:val="single"/>
              </w:rPr>
              <w:t>проф. О.Ф. Шабров</w:t>
            </w:r>
          </w:p>
          <w:p w:rsidR="001321FB" w:rsidRPr="005306E8" w:rsidRDefault="001321FB" w:rsidP="001321FB">
            <w:pPr>
              <w:rPr>
                <w:sz w:val="20"/>
                <w:szCs w:val="20"/>
              </w:rPr>
            </w:pPr>
          </w:p>
          <w:p w:rsidR="001321FB" w:rsidRPr="005306E8" w:rsidRDefault="001321FB" w:rsidP="001321FB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306E8">
              <w:rPr>
                <w:b/>
                <w:color w:val="000000"/>
                <w:sz w:val="20"/>
                <w:szCs w:val="20"/>
              </w:rPr>
              <w:t>Опыт региональной военно-патриотической работы</w:t>
            </w:r>
          </w:p>
          <w:p w:rsidR="001321FB" w:rsidRDefault="001321FB" w:rsidP="001321FB">
            <w:pPr>
              <w:pStyle w:val="a7"/>
              <w:spacing w:before="0" w:beforeAutospacing="0" w:after="0" w:afterAutospacing="0"/>
              <w:ind w:left="720"/>
              <w:rPr>
                <w:b/>
                <w:color w:val="000000"/>
                <w:sz w:val="20"/>
                <w:szCs w:val="20"/>
              </w:rPr>
            </w:pPr>
            <w:r w:rsidRPr="005306E8">
              <w:rPr>
                <w:b/>
                <w:color w:val="000000"/>
                <w:sz w:val="20"/>
                <w:szCs w:val="20"/>
              </w:rPr>
              <w:t xml:space="preserve">А.И. </w:t>
            </w:r>
            <w:proofErr w:type="spellStart"/>
            <w:r w:rsidRPr="005306E8">
              <w:rPr>
                <w:b/>
                <w:color w:val="000000"/>
                <w:sz w:val="20"/>
                <w:szCs w:val="20"/>
              </w:rPr>
              <w:t>Искоростинский</w:t>
            </w:r>
            <w:proofErr w:type="spellEnd"/>
          </w:p>
          <w:p w:rsidR="001321FB" w:rsidRPr="005306E8" w:rsidRDefault="001321FB" w:rsidP="001321FB">
            <w:pPr>
              <w:pStyle w:val="a7"/>
              <w:spacing w:before="0" w:beforeAutospacing="0" w:after="0" w:afterAutospacing="0"/>
              <w:ind w:left="7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Просмотр фильма на данную тематику.</w:t>
            </w:r>
          </w:p>
          <w:p w:rsidR="001321FB" w:rsidRPr="005306E8" w:rsidRDefault="001321FB" w:rsidP="001321FB">
            <w:pPr>
              <w:pStyle w:val="a7"/>
              <w:spacing w:before="0" w:beforeAutospacing="0" w:after="0" w:afterAutospacing="0"/>
              <w:ind w:left="720"/>
              <w:rPr>
                <w:i/>
                <w:color w:val="000000"/>
                <w:sz w:val="20"/>
                <w:szCs w:val="20"/>
              </w:rPr>
            </w:pPr>
          </w:p>
          <w:p w:rsidR="001321FB" w:rsidRPr="005306E8" w:rsidRDefault="001321FB" w:rsidP="001321FB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r w:rsidRPr="005306E8">
              <w:rPr>
                <w:b w:val="0"/>
                <w:sz w:val="20"/>
                <w:szCs w:val="20"/>
              </w:rPr>
              <w:t xml:space="preserve">КОФЕ – БРЕЙК     </w:t>
            </w:r>
          </w:p>
          <w:p w:rsidR="001321FB" w:rsidRPr="005306E8" w:rsidRDefault="001321FB" w:rsidP="001321FB">
            <w:pPr>
              <w:rPr>
                <w:sz w:val="20"/>
                <w:szCs w:val="20"/>
              </w:rPr>
            </w:pPr>
          </w:p>
        </w:tc>
      </w:tr>
      <w:tr w:rsidR="001321FB" w:rsidRPr="005306E8" w:rsidTr="00E10521">
        <w:trPr>
          <w:cantSplit/>
        </w:trPr>
        <w:tc>
          <w:tcPr>
            <w:tcW w:w="1815" w:type="dxa"/>
          </w:tcPr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7</w:t>
            </w:r>
            <w:r w:rsidRPr="005306E8">
              <w:rPr>
                <w:b/>
                <w:sz w:val="20"/>
                <w:szCs w:val="20"/>
              </w:rPr>
              <w:t xml:space="preserve"> октября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15</w:t>
            </w:r>
            <w:r w:rsidRPr="005306E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Малый</w:t>
            </w:r>
          </w:p>
          <w:p w:rsidR="001321FB" w:rsidRPr="005306E8" w:rsidRDefault="001321FB" w:rsidP="001321F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Конференц-зал</w:t>
            </w:r>
          </w:p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227" w:type="dxa"/>
          </w:tcPr>
          <w:p w:rsidR="001321FB" w:rsidRPr="000145F7" w:rsidRDefault="001321FB" w:rsidP="001321FB">
            <w:pPr>
              <w:shd w:val="clear" w:color="auto" w:fill="FFFFFF"/>
              <w:rPr>
                <w:b/>
                <w:sz w:val="20"/>
              </w:rPr>
            </w:pPr>
            <w:r w:rsidRPr="000145F7">
              <w:rPr>
                <w:b/>
                <w:sz w:val="20"/>
              </w:rPr>
              <w:t>САТЕЛЛИТНЫЕ СИМПОЗИУМЫ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  <w:r w:rsidRPr="005306E8">
              <w:rPr>
                <w:b/>
                <w:sz w:val="20"/>
                <w:szCs w:val="20"/>
                <w:highlight w:val="yellow"/>
                <w:u w:val="single"/>
                <w:shd w:val="clear" w:color="auto" w:fill="FFFFFF"/>
              </w:rPr>
              <w:t>Высокие гуманитарные технологии</w:t>
            </w:r>
            <w:r w:rsidRPr="005306E8">
              <w:rPr>
                <w:b/>
                <w:sz w:val="20"/>
                <w:szCs w:val="20"/>
                <w:u w:val="single"/>
                <w:shd w:val="clear" w:color="auto" w:fill="FFFFFF"/>
              </w:rPr>
              <w:t xml:space="preserve">                       </w:t>
            </w:r>
          </w:p>
          <w:p w:rsidR="001321FB" w:rsidRDefault="001321FB" w:rsidP="001321FB">
            <w:pPr>
              <w:ind w:left="-284" w:firstLine="284"/>
              <w:rPr>
                <w:b/>
                <w:sz w:val="20"/>
                <w:szCs w:val="20"/>
                <w:shd w:val="clear" w:color="auto" w:fill="FFFFFF"/>
              </w:rPr>
            </w:pPr>
            <w:r w:rsidRPr="005306E8">
              <w:rPr>
                <w:b/>
                <w:sz w:val="20"/>
                <w:szCs w:val="20"/>
                <w:shd w:val="clear" w:color="auto" w:fill="FFFFFF"/>
              </w:rPr>
              <w:t>Руководитель проф. В.В. Цыганов В.В.</w:t>
            </w:r>
          </w:p>
          <w:p w:rsidR="001321FB" w:rsidRDefault="001321FB" w:rsidP="001321FB">
            <w:pPr>
              <w:pStyle w:val="a3"/>
              <w:numPr>
                <w:ilvl w:val="0"/>
                <w:numId w:val="25"/>
              </w:num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6C52A5">
              <w:rPr>
                <w:b/>
                <w:sz w:val="20"/>
                <w:szCs w:val="20"/>
                <w:shd w:val="clear" w:color="auto" w:fill="FFFFFF"/>
              </w:rPr>
              <w:t>НАСТАВНИЧЕСТВО ДЛЯ ЭНЕРГОЭФФЕКТИВНОГО ТРАНСПОРТА</w:t>
            </w:r>
          </w:p>
          <w:p w:rsidR="001321FB" w:rsidRDefault="001321FB" w:rsidP="001321FB">
            <w:pPr>
              <w:pStyle w:val="a3"/>
              <w:ind w:left="720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 В.В. Цыганов, В.Г. </w:t>
            </w:r>
            <w:proofErr w:type="gramStart"/>
            <w:r>
              <w:rPr>
                <w:b/>
                <w:sz w:val="20"/>
                <w:szCs w:val="20"/>
                <w:shd w:val="clear" w:color="auto" w:fill="FFFFFF"/>
              </w:rPr>
              <w:t>Горбунов,  А.В.</w:t>
            </w:r>
            <w:proofErr w:type="gramEnd"/>
            <w:r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Лемешкова</w:t>
            </w:r>
            <w:proofErr w:type="spellEnd"/>
          </w:p>
          <w:p w:rsidR="001321FB" w:rsidRPr="00CB32F6" w:rsidRDefault="001321FB" w:rsidP="001321FB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        2.    </w:t>
            </w:r>
            <w:r w:rsidRPr="00CB32F6">
              <w:rPr>
                <w:b/>
                <w:sz w:val="20"/>
                <w:szCs w:val="20"/>
                <w:shd w:val="clear" w:color="auto" w:fill="FFFFFF"/>
              </w:rPr>
              <w:t>МУЛЬТИМОДАЛЬНОСТЬ ТРАНСПОРТНЫХ СИСТЕМ В ПРОСТРАНСТВЕННОМ РАЗВИТИИ</w:t>
            </w:r>
          </w:p>
          <w:p w:rsidR="001321FB" w:rsidRPr="00CB32F6" w:rsidRDefault="001321FB" w:rsidP="001321FB">
            <w:pPr>
              <w:pStyle w:val="a3"/>
              <w:ind w:left="720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CB32F6">
              <w:rPr>
                <w:b/>
                <w:sz w:val="20"/>
                <w:szCs w:val="20"/>
                <w:shd w:val="clear" w:color="auto" w:fill="FFFFFF"/>
              </w:rPr>
              <w:t xml:space="preserve">С.А. Савушкин, В.А. Бородин, В.В. Цыганов </w:t>
            </w:r>
          </w:p>
          <w:p w:rsidR="001321FB" w:rsidRPr="00CB32F6" w:rsidRDefault="001321FB" w:rsidP="001321FB">
            <w:pPr>
              <w:pStyle w:val="a3"/>
              <w:ind w:left="720"/>
              <w:rPr>
                <w:sz w:val="20"/>
                <w:szCs w:val="20"/>
                <w:shd w:val="clear" w:color="auto" w:fill="FFFFFF"/>
              </w:rPr>
            </w:pPr>
            <w:r w:rsidRPr="00CB32F6">
              <w:rPr>
                <w:sz w:val="20"/>
                <w:szCs w:val="20"/>
                <w:shd w:val="clear" w:color="auto" w:fill="FFFFFF"/>
              </w:rPr>
              <w:t>Кофе – Брейк</w:t>
            </w:r>
          </w:p>
          <w:p w:rsidR="001321FB" w:rsidRPr="005306E8" w:rsidRDefault="001321FB" w:rsidP="001321FB">
            <w:pPr>
              <w:pStyle w:val="a3"/>
              <w:ind w:left="720"/>
              <w:rPr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1321FB" w:rsidRPr="005306E8" w:rsidTr="00E10521">
        <w:trPr>
          <w:cantSplit/>
        </w:trPr>
        <w:tc>
          <w:tcPr>
            <w:tcW w:w="1815" w:type="dxa"/>
          </w:tcPr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 xml:space="preserve">8  </w:t>
            </w:r>
            <w:r w:rsidRPr="005306E8">
              <w:rPr>
                <w:b/>
                <w:sz w:val="20"/>
                <w:szCs w:val="20"/>
              </w:rPr>
              <w:t>октября</w:t>
            </w:r>
            <w:proofErr w:type="gramEnd"/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15-00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</w:t>
            </w:r>
          </w:p>
          <w:p w:rsidR="001321FB" w:rsidRPr="005306E8" w:rsidRDefault="001321FB" w:rsidP="001321F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Малый</w:t>
            </w:r>
          </w:p>
          <w:p w:rsidR="001321FB" w:rsidRPr="005306E8" w:rsidRDefault="001321FB" w:rsidP="001321F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Конференц-зал</w:t>
            </w:r>
          </w:p>
        </w:tc>
        <w:tc>
          <w:tcPr>
            <w:tcW w:w="11227" w:type="dxa"/>
          </w:tcPr>
          <w:p w:rsidR="001321FB" w:rsidRPr="005306E8" w:rsidRDefault="001321FB" w:rsidP="001321FB">
            <w:pPr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  <w:r w:rsidRPr="005306E8">
              <w:rPr>
                <w:b/>
                <w:sz w:val="20"/>
                <w:szCs w:val="20"/>
                <w:u w:val="single"/>
                <w:shd w:val="clear" w:color="auto" w:fill="FFFFFF"/>
              </w:rPr>
              <w:t xml:space="preserve">СЕКЦИЯ: </w:t>
            </w:r>
            <w:r w:rsidRPr="005306E8">
              <w:rPr>
                <w:b/>
                <w:sz w:val="20"/>
                <w:szCs w:val="20"/>
                <w:highlight w:val="yellow"/>
                <w:u w:val="single"/>
                <w:shd w:val="clear" w:color="auto" w:fill="FFFFFF"/>
              </w:rPr>
              <w:t>Информационная безопасность</w:t>
            </w:r>
          </w:p>
          <w:p w:rsidR="001321FB" w:rsidRDefault="001321FB" w:rsidP="001321FB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306E8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5306E8">
              <w:rPr>
                <w:b/>
                <w:sz w:val="20"/>
                <w:szCs w:val="20"/>
                <w:shd w:val="clear" w:color="auto" w:fill="FFFFFF"/>
              </w:rPr>
              <w:t>Руководитель: проф. И.В. Широков</w:t>
            </w:r>
          </w:p>
          <w:p w:rsidR="001321FB" w:rsidRDefault="001321FB" w:rsidP="001321FB">
            <w:pPr>
              <w:rPr>
                <w:b/>
                <w:sz w:val="20"/>
                <w:szCs w:val="20"/>
                <w:shd w:val="clear" w:color="auto" w:fill="FFFFFF"/>
              </w:rPr>
            </w:pPr>
          </w:p>
          <w:p w:rsidR="001321FB" w:rsidRDefault="001321FB" w:rsidP="001321FB">
            <w:pPr>
              <w:pStyle w:val="a3"/>
              <w:numPr>
                <w:ilvl w:val="0"/>
                <w:numId w:val="22"/>
              </w:numPr>
              <w:rPr>
                <w:b/>
                <w:sz w:val="20"/>
                <w:szCs w:val="20"/>
                <w:shd w:val="clear" w:color="auto" w:fill="FFFFFF"/>
              </w:rPr>
            </w:pPr>
            <w:r w:rsidRPr="00D578F2">
              <w:rPr>
                <w:b/>
                <w:sz w:val="20"/>
                <w:szCs w:val="20"/>
                <w:shd w:val="clear" w:color="auto" w:fill="FFFFFF"/>
              </w:rPr>
              <w:t>МЕХАНИЗМЫ УПРАВЛЕНИЯ РИСКАМИ ИТ-СЕРВИСА</w:t>
            </w:r>
          </w:p>
          <w:p w:rsidR="001321FB" w:rsidRPr="00D578F2" w:rsidRDefault="001321FB" w:rsidP="001321FB">
            <w:pPr>
              <w:pStyle w:val="a3"/>
              <w:ind w:left="720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Т.В. Киселёва, Е.В. Маслова</w:t>
            </w:r>
          </w:p>
          <w:p w:rsidR="001321FB" w:rsidRPr="00381195" w:rsidRDefault="001321FB" w:rsidP="001321FB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306E8">
              <w:rPr>
                <w:b/>
                <w:sz w:val="20"/>
                <w:szCs w:val="20"/>
                <w:shd w:val="clear" w:color="auto" w:fill="FFFFFF"/>
              </w:rPr>
              <w:t xml:space="preserve">                                        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1321FB" w:rsidRPr="005306E8" w:rsidTr="000145F7">
        <w:trPr>
          <w:cantSplit/>
          <w:trHeight w:val="1408"/>
        </w:trPr>
        <w:tc>
          <w:tcPr>
            <w:tcW w:w="1815" w:type="dxa"/>
          </w:tcPr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 8 октября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15</w:t>
            </w:r>
            <w:r w:rsidRPr="005306E8">
              <w:rPr>
                <w:b/>
                <w:sz w:val="20"/>
                <w:szCs w:val="20"/>
              </w:rPr>
              <w:t>.00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Малый</w:t>
            </w:r>
          </w:p>
          <w:p w:rsidR="001321FB" w:rsidRPr="005306E8" w:rsidRDefault="001321FB" w:rsidP="001321F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Конференц-зал</w:t>
            </w:r>
          </w:p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227" w:type="dxa"/>
          </w:tcPr>
          <w:p w:rsidR="001321FB" w:rsidRPr="005306E8" w:rsidRDefault="001321FB" w:rsidP="001321FB">
            <w:pPr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  <w:r w:rsidRPr="005306E8">
              <w:rPr>
                <w:b/>
                <w:sz w:val="20"/>
                <w:szCs w:val="20"/>
                <w:u w:val="single"/>
                <w:shd w:val="clear" w:color="auto" w:fill="FFFFFF"/>
              </w:rPr>
              <w:t xml:space="preserve">СЕКЦИЯ: </w:t>
            </w:r>
            <w:r w:rsidRPr="005306E8">
              <w:rPr>
                <w:b/>
                <w:sz w:val="20"/>
                <w:szCs w:val="20"/>
                <w:highlight w:val="yellow"/>
                <w:u w:val="single"/>
                <w:shd w:val="clear" w:color="auto" w:fill="FFFFFF"/>
              </w:rPr>
              <w:t xml:space="preserve">Прикладная </w:t>
            </w:r>
            <w:proofErr w:type="spellStart"/>
            <w:r w:rsidRPr="005306E8">
              <w:rPr>
                <w:b/>
                <w:sz w:val="20"/>
                <w:szCs w:val="20"/>
                <w:highlight w:val="yellow"/>
                <w:u w:val="single"/>
                <w:shd w:val="clear" w:color="auto" w:fill="FFFFFF"/>
              </w:rPr>
              <w:t>геоинформатика</w:t>
            </w:r>
            <w:proofErr w:type="spellEnd"/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  <w:shd w:val="clear" w:color="auto" w:fill="FFFFFF"/>
              </w:rPr>
              <w:t>Руководитель: Черемисина Е.Н.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  <w:shd w:val="clear" w:color="auto" w:fill="FFFFFF"/>
              </w:rPr>
            </w:pPr>
          </w:p>
          <w:p w:rsidR="001321FB" w:rsidRPr="005306E8" w:rsidRDefault="001321FB" w:rsidP="001321FB">
            <w:pPr>
              <w:rPr>
                <w:i/>
                <w:sz w:val="20"/>
                <w:szCs w:val="20"/>
              </w:rPr>
            </w:pPr>
          </w:p>
        </w:tc>
      </w:tr>
      <w:tr w:rsidR="001321FB" w:rsidRPr="005306E8" w:rsidTr="00E10521">
        <w:trPr>
          <w:cantSplit/>
          <w:trHeight w:val="1811"/>
        </w:trPr>
        <w:tc>
          <w:tcPr>
            <w:tcW w:w="1815" w:type="dxa"/>
          </w:tcPr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9 октября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15.00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Малый</w:t>
            </w:r>
          </w:p>
          <w:p w:rsidR="001321FB" w:rsidRPr="005306E8" w:rsidRDefault="001321FB" w:rsidP="001321F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Конференц-зал</w:t>
            </w:r>
          </w:p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          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</w:tc>
        <w:tc>
          <w:tcPr>
            <w:tcW w:w="11227" w:type="dxa"/>
          </w:tcPr>
          <w:p w:rsidR="001321FB" w:rsidRPr="005306E8" w:rsidRDefault="001321FB" w:rsidP="001321FB">
            <w:pPr>
              <w:ind w:left="-284" w:firstLine="284"/>
              <w:rPr>
                <w:b/>
                <w:sz w:val="20"/>
                <w:szCs w:val="20"/>
                <w:highlight w:val="yellow"/>
                <w:u w:val="single"/>
                <w:shd w:val="clear" w:color="auto" w:fill="FFFFFF"/>
              </w:rPr>
            </w:pPr>
            <w:r w:rsidRPr="005306E8">
              <w:rPr>
                <w:b/>
                <w:sz w:val="20"/>
                <w:szCs w:val="20"/>
                <w:highlight w:val="yellow"/>
                <w:u w:val="single"/>
                <w:shd w:val="clear" w:color="auto" w:fill="FFFFFF"/>
              </w:rPr>
              <w:t>КРУГЛЫЙ СТОЛ:</w:t>
            </w:r>
          </w:p>
          <w:p w:rsidR="001321FB" w:rsidRPr="005306E8" w:rsidRDefault="001321FB" w:rsidP="001321FB">
            <w:pPr>
              <w:ind w:left="-284" w:firstLine="284"/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  <w:r w:rsidRPr="005306E8">
              <w:rPr>
                <w:b/>
                <w:i/>
                <w:sz w:val="20"/>
                <w:szCs w:val="20"/>
                <w:highlight w:val="yellow"/>
                <w:u w:val="single"/>
                <w:shd w:val="clear" w:color="auto" w:fill="FFFFFF"/>
              </w:rPr>
              <w:t xml:space="preserve"> </w:t>
            </w:r>
            <w:r w:rsidRPr="005306E8">
              <w:rPr>
                <w:b/>
                <w:sz w:val="20"/>
                <w:szCs w:val="20"/>
                <w:highlight w:val="yellow"/>
                <w:u w:val="single"/>
                <w:shd w:val="clear" w:color="auto" w:fill="FFFFFF"/>
              </w:rPr>
              <w:t>Методы построения систем инвестирования на финансовых рынках</w:t>
            </w:r>
            <w:r w:rsidRPr="005306E8">
              <w:rPr>
                <w:b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1321FB" w:rsidRDefault="001321FB" w:rsidP="001321FB">
            <w:pPr>
              <w:ind w:left="-284" w:firstLine="284"/>
              <w:rPr>
                <w:b/>
                <w:sz w:val="20"/>
                <w:szCs w:val="20"/>
                <w:shd w:val="clear" w:color="auto" w:fill="FFFFFF"/>
              </w:rPr>
            </w:pPr>
            <w:r w:rsidRPr="005306E8">
              <w:rPr>
                <w:b/>
                <w:sz w:val="20"/>
                <w:szCs w:val="20"/>
                <w:shd w:val="clear" w:color="auto" w:fill="FFFFFF"/>
              </w:rPr>
              <w:t xml:space="preserve">Руководитель: к.э.н.  А.А. </w:t>
            </w:r>
            <w:proofErr w:type="spellStart"/>
            <w:r w:rsidRPr="005306E8">
              <w:rPr>
                <w:b/>
                <w:sz w:val="20"/>
                <w:szCs w:val="20"/>
                <w:shd w:val="clear" w:color="auto" w:fill="FFFFFF"/>
              </w:rPr>
              <w:t>Курушин</w:t>
            </w:r>
            <w:proofErr w:type="spellEnd"/>
          </w:p>
          <w:p w:rsidR="001321FB" w:rsidRDefault="001321FB" w:rsidP="001321FB">
            <w:pPr>
              <w:ind w:left="-284" w:firstLine="284"/>
              <w:rPr>
                <w:b/>
                <w:sz w:val="20"/>
                <w:szCs w:val="20"/>
                <w:shd w:val="clear" w:color="auto" w:fill="FFFFFF"/>
              </w:rPr>
            </w:pPr>
          </w:p>
          <w:p w:rsidR="001321FB" w:rsidRDefault="001321FB" w:rsidP="001321FB">
            <w:pPr>
              <w:pStyle w:val="a3"/>
              <w:numPr>
                <w:ilvl w:val="0"/>
                <w:numId w:val="24"/>
              </w:num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Методы инвестирования на финансовых рынках.</w:t>
            </w:r>
          </w:p>
          <w:p w:rsidR="001321FB" w:rsidRPr="00CB2727" w:rsidRDefault="001321FB" w:rsidP="001321FB">
            <w:pPr>
              <w:pStyle w:val="a3"/>
              <w:ind w:left="720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А.А. </w:t>
            </w: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Курушин</w:t>
            </w:r>
            <w:proofErr w:type="spellEnd"/>
          </w:p>
          <w:p w:rsidR="001321FB" w:rsidRPr="005306E8" w:rsidRDefault="001321FB" w:rsidP="001321FB">
            <w:pPr>
              <w:ind w:left="-284" w:firstLine="284"/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  <w:p w:rsidR="001321FB" w:rsidRPr="005306E8" w:rsidRDefault="001321FB" w:rsidP="001321FB">
            <w:pPr>
              <w:ind w:left="-284" w:firstLine="284"/>
              <w:rPr>
                <w:sz w:val="20"/>
                <w:szCs w:val="20"/>
                <w:shd w:val="clear" w:color="auto" w:fill="FFFFFF"/>
              </w:rPr>
            </w:pPr>
            <w:r w:rsidRPr="005306E8">
              <w:rPr>
                <w:sz w:val="20"/>
                <w:szCs w:val="20"/>
                <w:shd w:val="clear" w:color="auto" w:fill="FFFFFF"/>
              </w:rPr>
              <w:t xml:space="preserve">            КОФЕ - БРЕЙК</w:t>
            </w:r>
          </w:p>
        </w:tc>
      </w:tr>
      <w:tr w:rsidR="001321FB" w:rsidRPr="005306E8" w:rsidTr="000145F7">
        <w:trPr>
          <w:cantSplit/>
          <w:trHeight w:val="1280"/>
        </w:trPr>
        <w:tc>
          <w:tcPr>
            <w:tcW w:w="1815" w:type="dxa"/>
          </w:tcPr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5306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 </w:t>
            </w:r>
            <w:r w:rsidRPr="005306E8">
              <w:rPr>
                <w:b/>
                <w:sz w:val="20"/>
                <w:szCs w:val="20"/>
              </w:rPr>
              <w:t>октября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10.00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</w:t>
            </w:r>
          </w:p>
          <w:p w:rsidR="001321FB" w:rsidRPr="005306E8" w:rsidRDefault="001321FB" w:rsidP="001321F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Малый</w:t>
            </w:r>
          </w:p>
          <w:p w:rsidR="001321FB" w:rsidRPr="005306E8" w:rsidRDefault="001321FB" w:rsidP="001321F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Конференц-зал</w:t>
            </w:r>
          </w:p>
          <w:p w:rsidR="001321FB" w:rsidRPr="005306E8" w:rsidRDefault="001321FB" w:rsidP="001321FB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227" w:type="dxa"/>
          </w:tcPr>
          <w:p w:rsidR="001321FB" w:rsidRPr="005306E8" w:rsidRDefault="001321FB" w:rsidP="001321FB">
            <w:pPr>
              <w:ind w:left="-284" w:firstLine="284"/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  <w:r w:rsidRPr="005306E8">
              <w:rPr>
                <w:b/>
                <w:sz w:val="20"/>
                <w:szCs w:val="20"/>
                <w:highlight w:val="yellow"/>
                <w:u w:val="single"/>
                <w:shd w:val="clear" w:color="auto" w:fill="FFFFFF"/>
              </w:rPr>
              <w:t>СЕКЦИЯ: Информационная образовательная среда</w:t>
            </w:r>
            <w:r w:rsidRPr="005306E8">
              <w:rPr>
                <w:b/>
                <w:sz w:val="20"/>
                <w:szCs w:val="20"/>
                <w:u w:val="single"/>
                <w:shd w:val="clear" w:color="auto" w:fill="FFFFFF"/>
              </w:rPr>
              <w:t xml:space="preserve">        </w:t>
            </w:r>
          </w:p>
          <w:p w:rsidR="001321FB" w:rsidRDefault="001321FB" w:rsidP="001321FB">
            <w:pPr>
              <w:ind w:left="-284" w:firstLine="284"/>
              <w:rPr>
                <w:b/>
                <w:sz w:val="20"/>
                <w:szCs w:val="20"/>
                <w:shd w:val="clear" w:color="auto" w:fill="FFFFFF"/>
              </w:rPr>
            </w:pPr>
            <w:r w:rsidRPr="005306E8">
              <w:rPr>
                <w:b/>
                <w:sz w:val="20"/>
                <w:szCs w:val="20"/>
                <w:shd w:val="clear" w:color="auto" w:fill="FFFFFF"/>
              </w:rPr>
              <w:t xml:space="preserve">Руководитель: проф. А.Г. </w:t>
            </w:r>
            <w:proofErr w:type="spellStart"/>
            <w:r w:rsidRPr="005306E8">
              <w:rPr>
                <w:b/>
                <w:sz w:val="20"/>
                <w:szCs w:val="20"/>
                <w:shd w:val="clear" w:color="auto" w:fill="FFFFFF"/>
              </w:rPr>
              <w:t>Давтян</w:t>
            </w:r>
            <w:proofErr w:type="spellEnd"/>
            <w:r w:rsidRPr="005306E8">
              <w:rPr>
                <w:b/>
                <w:sz w:val="20"/>
                <w:szCs w:val="20"/>
                <w:shd w:val="clear" w:color="auto" w:fill="FFFFFF"/>
              </w:rPr>
              <w:t>, проф. О.А. Шабалина</w:t>
            </w:r>
          </w:p>
          <w:p w:rsidR="001321FB" w:rsidRDefault="001321FB" w:rsidP="001321FB">
            <w:pPr>
              <w:ind w:left="-284" w:firstLine="284"/>
              <w:rPr>
                <w:b/>
                <w:sz w:val="20"/>
                <w:szCs w:val="20"/>
                <w:shd w:val="clear" w:color="auto" w:fill="FFFFFF"/>
              </w:rPr>
            </w:pPr>
          </w:p>
          <w:p w:rsidR="001321FB" w:rsidRPr="005306E8" w:rsidRDefault="001321FB" w:rsidP="001321FB">
            <w:pPr>
              <w:ind w:left="-284" w:firstLine="284"/>
              <w:rPr>
                <w:b/>
                <w:sz w:val="20"/>
                <w:szCs w:val="20"/>
                <w:shd w:val="clear" w:color="auto" w:fill="FFFFFF"/>
              </w:rPr>
            </w:pPr>
          </w:p>
          <w:p w:rsidR="001321FB" w:rsidRPr="000145F7" w:rsidRDefault="001321FB" w:rsidP="001321FB">
            <w:pPr>
              <w:pStyle w:val="a3"/>
              <w:ind w:left="720"/>
              <w:rPr>
                <w:sz w:val="20"/>
                <w:szCs w:val="20"/>
                <w:shd w:val="clear" w:color="auto" w:fill="FFFFFF"/>
              </w:rPr>
            </w:pPr>
            <w:r w:rsidRPr="005306E8">
              <w:rPr>
                <w:i/>
                <w:sz w:val="20"/>
                <w:szCs w:val="20"/>
                <w:shd w:val="clear" w:color="auto" w:fill="FFFFFF"/>
              </w:rPr>
              <w:t xml:space="preserve">           </w:t>
            </w:r>
            <w:r w:rsidRPr="005306E8">
              <w:rPr>
                <w:sz w:val="20"/>
                <w:szCs w:val="20"/>
                <w:shd w:val="clear" w:color="auto" w:fill="FFFFFF"/>
              </w:rPr>
              <w:t>КОФЕ – БРЕЙК</w:t>
            </w:r>
          </w:p>
        </w:tc>
      </w:tr>
      <w:tr w:rsidR="001321FB" w:rsidRPr="005306E8" w:rsidTr="000145F7">
        <w:trPr>
          <w:cantSplit/>
          <w:trHeight w:val="1305"/>
        </w:trPr>
        <w:tc>
          <w:tcPr>
            <w:tcW w:w="1815" w:type="dxa"/>
          </w:tcPr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9 </w:t>
            </w:r>
            <w:r w:rsidRPr="005306E8">
              <w:rPr>
                <w:b/>
                <w:sz w:val="20"/>
                <w:szCs w:val="20"/>
              </w:rPr>
              <w:t>октября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15-00</w:t>
            </w:r>
          </w:p>
        </w:tc>
        <w:tc>
          <w:tcPr>
            <w:tcW w:w="2268" w:type="dxa"/>
          </w:tcPr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</w:t>
            </w:r>
          </w:p>
          <w:p w:rsidR="001321FB" w:rsidRPr="005306E8" w:rsidRDefault="001321FB" w:rsidP="001321F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Малый</w:t>
            </w:r>
          </w:p>
          <w:p w:rsidR="001321FB" w:rsidRPr="005306E8" w:rsidRDefault="001321FB" w:rsidP="001321F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Конференц-зал</w:t>
            </w:r>
          </w:p>
        </w:tc>
        <w:tc>
          <w:tcPr>
            <w:tcW w:w="11227" w:type="dxa"/>
          </w:tcPr>
          <w:p w:rsidR="001321FB" w:rsidRPr="00CB32F6" w:rsidRDefault="001321FB" w:rsidP="001321FB">
            <w:pPr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</w:p>
          <w:p w:rsidR="001321FB" w:rsidRPr="00E308A8" w:rsidRDefault="001321FB" w:rsidP="001321FB">
            <w:pPr>
              <w:rPr>
                <w:b/>
                <w:szCs w:val="20"/>
                <w:shd w:val="clear" w:color="auto" w:fill="FFFFFF"/>
              </w:rPr>
            </w:pPr>
            <w:r w:rsidRPr="00E308A8">
              <w:rPr>
                <w:b/>
                <w:szCs w:val="20"/>
                <w:u w:val="single"/>
                <w:shd w:val="clear" w:color="auto" w:fill="FFFFFF"/>
              </w:rPr>
              <w:t>Закрытие конференции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1321FB" w:rsidRPr="005306E8" w:rsidTr="000145F7">
        <w:trPr>
          <w:cantSplit/>
          <w:trHeight w:val="1254"/>
        </w:trPr>
        <w:tc>
          <w:tcPr>
            <w:tcW w:w="1815" w:type="dxa"/>
          </w:tcPr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5306E8">
              <w:rPr>
                <w:b/>
                <w:sz w:val="20"/>
                <w:szCs w:val="20"/>
              </w:rPr>
              <w:t xml:space="preserve"> октября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>19-00</w:t>
            </w:r>
          </w:p>
        </w:tc>
        <w:tc>
          <w:tcPr>
            <w:tcW w:w="2268" w:type="dxa"/>
          </w:tcPr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 w:rsidRPr="005306E8">
              <w:rPr>
                <w:b/>
                <w:sz w:val="20"/>
                <w:szCs w:val="20"/>
              </w:rPr>
              <w:t xml:space="preserve">       Кафе</w:t>
            </w: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</w:p>
          <w:p w:rsidR="001321FB" w:rsidRPr="005306E8" w:rsidRDefault="001321FB" w:rsidP="00132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«БЕРЕКЕ</w:t>
            </w:r>
            <w:r w:rsidRPr="005306E8">
              <w:rPr>
                <w:b/>
                <w:sz w:val="20"/>
                <w:szCs w:val="20"/>
              </w:rPr>
              <w:t>Т»</w:t>
            </w:r>
          </w:p>
        </w:tc>
        <w:tc>
          <w:tcPr>
            <w:tcW w:w="11227" w:type="dxa"/>
          </w:tcPr>
          <w:p w:rsidR="001321FB" w:rsidRPr="005306E8" w:rsidRDefault="001321FB" w:rsidP="001321FB">
            <w:pPr>
              <w:ind w:left="-284" w:firstLine="284"/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</w:p>
          <w:p w:rsidR="001321FB" w:rsidRPr="005306E8" w:rsidRDefault="001321FB" w:rsidP="001321FB">
            <w:pPr>
              <w:ind w:left="-284" w:firstLine="284"/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</w:p>
          <w:p w:rsidR="001321FB" w:rsidRPr="005306E8" w:rsidRDefault="001321FB" w:rsidP="001321FB">
            <w:pPr>
              <w:ind w:left="-284" w:firstLine="284"/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  <w:r w:rsidRPr="005306E8">
              <w:rPr>
                <w:b/>
                <w:sz w:val="20"/>
                <w:szCs w:val="20"/>
                <w:u w:val="single"/>
                <w:shd w:val="clear" w:color="auto" w:fill="FFFFFF"/>
              </w:rPr>
              <w:t>Банкет по случаю закрытия конференции</w:t>
            </w:r>
          </w:p>
        </w:tc>
      </w:tr>
    </w:tbl>
    <w:p w:rsidR="002E7907" w:rsidRPr="005306E8" w:rsidRDefault="002E7907">
      <w:pPr>
        <w:rPr>
          <w:sz w:val="20"/>
          <w:szCs w:val="20"/>
        </w:rPr>
      </w:pPr>
    </w:p>
    <w:p w:rsidR="00820B7E" w:rsidRPr="005306E8" w:rsidRDefault="00820B7E" w:rsidP="007F048D">
      <w:pPr>
        <w:rPr>
          <w:sz w:val="20"/>
          <w:szCs w:val="20"/>
        </w:rPr>
      </w:pPr>
    </w:p>
    <w:sectPr w:rsidR="00820B7E" w:rsidRPr="005306E8" w:rsidSect="00751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265"/>
    <w:multiLevelType w:val="hybridMultilevel"/>
    <w:tmpl w:val="1E90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2A57"/>
    <w:multiLevelType w:val="hybridMultilevel"/>
    <w:tmpl w:val="67BC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26A9"/>
    <w:multiLevelType w:val="hybridMultilevel"/>
    <w:tmpl w:val="73A0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307E7"/>
    <w:multiLevelType w:val="hybridMultilevel"/>
    <w:tmpl w:val="1C58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F6FD2"/>
    <w:multiLevelType w:val="multilevel"/>
    <w:tmpl w:val="4E7ECD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74074E"/>
    <w:multiLevelType w:val="hybridMultilevel"/>
    <w:tmpl w:val="8210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5CF4"/>
    <w:multiLevelType w:val="hybridMultilevel"/>
    <w:tmpl w:val="B22027B4"/>
    <w:lvl w:ilvl="0" w:tplc="B2700D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72F3E"/>
    <w:multiLevelType w:val="hybridMultilevel"/>
    <w:tmpl w:val="DB804A88"/>
    <w:lvl w:ilvl="0" w:tplc="0A744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6404B"/>
    <w:multiLevelType w:val="hybridMultilevel"/>
    <w:tmpl w:val="7B6E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E62B0"/>
    <w:multiLevelType w:val="hybridMultilevel"/>
    <w:tmpl w:val="5840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D06CE"/>
    <w:multiLevelType w:val="hybridMultilevel"/>
    <w:tmpl w:val="4AA27962"/>
    <w:lvl w:ilvl="0" w:tplc="FB76A1F2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 w15:restartNumberingAfterBreak="0">
    <w:nsid w:val="2FED54A9"/>
    <w:multiLevelType w:val="hybridMultilevel"/>
    <w:tmpl w:val="B36A5B6A"/>
    <w:lvl w:ilvl="0" w:tplc="C9DA2AD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9C5020"/>
    <w:multiLevelType w:val="hybridMultilevel"/>
    <w:tmpl w:val="BC38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72B4A"/>
    <w:multiLevelType w:val="hybridMultilevel"/>
    <w:tmpl w:val="5578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12F3F"/>
    <w:multiLevelType w:val="hybridMultilevel"/>
    <w:tmpl w:val="4442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D474E"/>
    <w:multiLevelType w:val="hybridMultilevel"/>
    <w:tmpl w:val="B11E81FE"/>
    <w:lvl w:ilvl="0" w:tplc="8ABE1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34452B"/>
    <w:multiLevelType w:val="multilevel"/>
    <w:tmpl w:val="46ACB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23E1170"/>
    <w:multiLevelType w:val="hybridMultilevel"/>
    <w:tmpl w:val="D60ABB4C"/>
    <w:lvl w:ilvl="0" w:tplc="9E5A5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7FA79D9"/>
    <w:multiLevelType w:val="hybridMultilevel"/>
    <w:tmpl w:val="57AAAD9C"/>
    <w:lvl w:ilvl="0" w:tplc="EBD27F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94633"/>
    <w:multiLevelType w:val="hybridMultilevel"/>
    <w:tmpl w:val="66D6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535FB"/>
    <w:multiLevelType w:val="hybridMultilevel"/>
    <w:tmpl w:val="D60ABB4C"/>
    <w:lvl w:ilvl="0" w:tplc="9E5A5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BD3BBC"/>
    <w:multiLevelType w:val="hybridMultilevel"/>
    <w:tmpl w:val="814CA040"/>
    <w:lvl w:ilvl="0" w:tplc="1EE0FA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5C39"/>
    <w:multiLevelType w:val="hybridMultilevel"/>
    <w:tmpl w:val="D60ABB4C"/>
    <w:lvl w:ilvl="0" w:tplc="9E5A5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4873B5F"/>
    <w:multiLevelType w:val="hybridMultilevel"/>
    <w:tmpl w:val="0616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A0A7D"/>
    <w:multiLevelType w:val="hybridMultilevel"/>
    <w:tmpl w:val="47AC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5110"/>
    <w:multiLevelType w:val="hybridMultilevel"/>
    <w:tmpl w:val="B10A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5"/>
  </w:num>
  <w:num w:numId="5">
    <w:abstractNumId w:val="25"/>
  </w:num>
  <w:num w:numId="6">
    <w:abstractNumId w:val="9"/>
  </w:num>
  <w:num w:numId="7">
    <w:abstractNumId w:val="0"/>
  </w:num>
  <w:num w:numId="8">
    <w:abstractNumId w:val="24"/>
  </w:num>
  <w:num w:numId="9">
    <w:abstractNumId w:val="15"/>
  </w:num>
  <w:num w:numId="10">
    <w:abstractNumId w:val="20"/>
  </w:num>
  <w:num w:numId="11">
    <w:abstractNumId w:val="18"/>
  </w:num>
  <w:num w:numId="12">
    <w:abstractNumId w:val="11"/>
  </w:num>
  <w:num w:numId="13">
    <w:abstractNumId w:val="19"/>
  </w:num>
  <w:num w:numId="14">
    <w:abstractNumId w:val="10"/>
  </w:num>
  <w:num w:numId="15">
    <w:abstractNumId w:val="7"/>
  </w:num>
  <w:num w:numId="16">
    <w:abstractNumId w:val="22"/>
  </w:num>
  <w:num w:numId="17">
    <w:abstractNumId w:val="17"/>
  </w:num>
  <w:num w:numId="18">
    <w:abstractNumId w:val="12"/>
  </w:num>
  <w:num w:numId="19">
    <w:abstractNumId w:val="6"/>
  </w:num>
  <w:num w:numId="20">
    <w:abstractNumId w:val="3"/>
  </w:num>
  <w:num w:numId="21">
    <w:abstractNumId w:val="14"/>
  </w:num>
  <w:num w:numId="22">
    <w:abstractNumId w:val="1"/>
  </w:num>
  <w:num w:numId="23">
    <w:abstractNumId w:val="2"/>
  </w:num>
  <w:num w:numId="24">
    <w:abstractNumId w:val="13"/>
  </w:num>
  <w:num w:numId="25">
    <w:abstractNumId w:val="23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31"/>
    <w:rsid w:val="00004B29"/>
    <w:rsid w:val="000145F7"/>
    <w:rsid w:val="000362AE"/>
    <w:rsid w:val="00101C84"/>
    <w:rsid w:val="001321FB"/>
    <w:rsid w:val="00136EC1"/>
    <w:rsid w:val="00162477"/>
    <w:rsid w:val="00187B86"/>
    <w:rsid w:val="00196BC8"/>
    <w:rsid w:val="001B1D55"/>
    <w:rsid w:val="0020597D"/>
    <w:rsid w:val="002104BA"/>
    <w:rsid w:val="00244E69"/>
    <w:rsid w:val="00276221"/>
    <w:rsid w:val="00276349"/>
    <w:rsid w:val="002E7907"/>
    <w:rsid w:val="002F3FDE"/>
    <w:rsid w:val="00314A98"/>
    <w:rsid w:val="00324B02"/>
    <w:rsid w:val="00352AF0"/>
    <w:rsid w:val="003564CE"/>
    <w:rsid w:val="00366A3E"/>
    <w:rsid w:val="00381195"/>
    <w:rsid w:val="003951A0"/>
    <w:rsid w:val="003B3B65"/>
    <w:rsid w:val="0045669B"/>
    <w:rsid w:val="004D40BB"/>
    <w:rsid w:val="005306E8"/>
    <w:rsid w:val="005429AB"/>
    <w:rsid w:val="005556D8"/>
    <w:rsid w:val="005662DC"/>
    <w:rsid w:val="005735E9"/>
    <w:rsid w:val="00575838"/>
    <w:rsid w:val="00576CB1"/>
    <w:rsid w:val="005A4752"/>
    <w:rsid w:val="005C614C"/>
    <w:rsid w:val="0064192A"/>
    <w:rsid w:val="00655868"/>
    <w:rsid w:val="00672333"/>
    <w:rsid w:val="00686BD7"/>
    <w:rsid w:val="00692D0B"/>
    <w:rsid w:val="006C4331"/>
    <w:rsid w:val="006C52A5"/>
    <w:rsid w:val="007204BC"/>
    <w:rsid w:val="007315B4"/>
    <w:rsid w:val="007519A9"/>
    <w:rsid w:val="00763851"/>
    <w:rsid w:val="007A3F87"/>
    <w:rsid w:val="007A6418"/>
    <w:rsid w:val="007B7E2E"/>
    <w:rsid w:val="007C4A64"/>
    <w:rsid w:val="007E3D01"/>
    <w:rsid w:val="007E556A"/>
    <w:rsid w:val="007F048D"/>
    <w:rsid w:val="007F7531"/>
    <w:rsid w:val="00820B7E"/>
    <w:rsid w:val="00844D68"/>
    <w:rsid w:val="00871E58"/>
    <w:rsid w:val="00887C16"/>
    <w:rsid w:val="008D14AF"/>
    <w:rsid w:val="008F409A"/>
    <w:rsid w:val="0092573B"/>
    <w:rsid w:val="00926E47"/>
    <w:rsid w:val="0093069B"/>
    <w:rsid w:val="0095143D"/>
    <w:rsid w:val="00957A88"/>
    <w:rsid w:val="00981531"/>
    <w:rsid w:val="009834E5"/>
    <w:rsid w:val="009D52F9"/>
    <w:rsid w:val="00A00EB8"/>
    <w:rsid w:val="00A5471D"/>
    <w:rsid w:val="00A55D72"/>
    <w:rsid w:val="00A8056D"/>
    <w:rsid w:val="00A860CE"/>
    <w:rsid w:val="00AA3F66"/>
    <w:rsid w:val="00AA5742"/>
    <w:rsid w:val="00AC1F17"/>
    <w:rsid w:val="00B91F40"/>
    <w:rsid w:val="00BD3168"/>
    <w:rsid w:val="00BD33E8"/>
    <w:rsid w:val="00BD69F9"/>
    <w:rsid w:val="00BE31CD"/>
    <w:rsid w:val="00C254E8"/>
    <w:rsid w:val="00C369FE"/>
    <w:rsid w:val="00C42EF8"/>
    <w:rsid w:val="00C7067B"/>
    <w:rsid w:val="00CB2727"/>
    <w:rsid w:val="00CB32F6"/>
    <w:rsid w:val="00CB7926"/>
    <w:rsid w:val="00CC5A06"/>
    <w:rsid w:val="00CD0473"/>
    <w:rsid w:val="00D0665A"/>
    <w:rsid w:val="00D578F2"/>
    <w:rsid w:val="00D92B5D"/>
    <w:rsid w:val="00DB0186"/>
    <w:rsid w:val="00DC7ECC"/>
    <w:rsid w:val="00DF07CD"/>
    <w:rsid w:val="00E04633"/>
    <w:rsid w:val="00E10521"/>
    <w:rsid w:val="00E165BB"/>
    <w:rsid w:val="00E308A8"/>
    <w:rsid w:val="00E32F50"/>
    <w:rsid w:val="00E91920"/>
    <w:rsid w:val="00EA39DC"/>
    <w:rsid w:val="00EB1A6D"/>
    <w:rsid w:val="00EB4ACF"/>
    <w:rsid w:val="00EB5E27"/>
    <w:rsid w:val="00EC6B6C"/>
    <w:rsid w:val="00EF18F4"/>
    <w:rsid w:val="00F42E72"/>
    <w:rsid w:val="00F4335D"/>
    <w:rsid w:val="00F57DB6"/>
    <w:rsid w:val="00F62B5D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4521"/>
  <w15:docId w15:val="{5CDA2D17-5C1E-4D64-804B-F5E4B4C0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519A9"/>
    <w:pPr>
      <w:keepNext/>
      <w:outlineLvl w:val="3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19A9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19A9"/>
    <w:pPr>
      <w:ind w:left="708"/>
    </w:pPr>
  </w:style>
  <w:style w:type="character" w:styleId="a4">
    <w:name w:val="Hyperlink"/>
    <w:basedOn w:val="a0"/>
    <w:uiPriority w:val="99"/>
    <w:unhideWhenUsed/>
    <w:rsid w:val="00EA39DC"/>
    <w:rPr>
      <w:strike w:val="0"/>
      <w:dstrike w:val="0"/>
      <w:color w:val="0156AA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A47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75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5662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2B52-E547-43CE-943C-EFDA1E7D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Serega</cp:lastModifiedBy>
  <cp:revision>72</cp:revision>
  <cp:lastPrinted>2015-05-22T07:34:00Z</cp:lastPrinted>
  <dcterms:created xsi:type="dcterms:W3CDTF">2014-10-02T08:29:00Z</dcterms:created>
  <dcterms:modified xsi:type="dcterms:W3CDTF">2019-11-27T21:17:00Z</dcterms:modified>
</cp:coreProperties>
</file>